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F7986" w14:textId="77777777" w:rsidR="00956B61" w:rsidRDefault="00956B61" w:rsidP="00A360BD">
      <w:pPr>
        <w:jc w:val="both"/>
        <w:rPr>
          <w:rFonts w:asciiTheme="majorHAnsi" w:hAnsiTheme="majorHAnsi" w:cs="TimesNewRoman"/>
        </w:rPr>
      </w:pPr>
    </w:p>
    <w:p w14:paraId="04C2A2FB" w14:textId="77777777" w:rsidR="00B402E9" w:rsidRDefault="00B402E9" w:rsidP="00A360BD">
      <w:pPr>
        <w:jc w:val="both"/>
        <w:rPr>
          <w:rFonts w:asciiTheme="majorHAnsi" w:hAnsiTheme="majorHAnsi" w:cs="TimesNewRoman"/>
        </w:rPr>
      </w:pPr>
    </w:p>
    <w:p w14:paraId="39F322DE" w14:textId="77777777" w:rsidR="00B402E9" w:rsidRDefault="00B402E9" w:rsidP="00A360BD">
      <w:pPr>
        <w:jc w:val="both"/>
        <w:rPr>
          <w:rFonts w:asciiTheme="majorHAnsi" w:hAnsiTheme="majorHAnsi" w:cs="TimesNewRoman"/>
        </w:rPr>
      </w:pPr>
    </w:p>
    <w:p w14:paraId="3F8D7484" w14:textId="77777777" w:rsidR="00B402E9" w:rsidRDefault="00B402E9" w:rsidP="00A360BD">
      <w:pPr>
        <w:jc w:val="both"/>
      </w:pPr>
      <w:bookmarkStart w:id="0" w:name="_GoBack"/>
      <w:bookmarkEnd w:id="0"/>
    </w:p>
    <w:p w14:paraId="259E2DC2" w14:textId="04DDC46D" w:rsidR="005E3DC4" w:rsidRDefault="00E531FB" w:rsidP="00A360BD">
      <w:pPr>
        <w:jc w:val="both"/>
      </w:pPr>
      <w:r>
        <w:t>D</w:t>
      </w:r>
      <w:r w:rsidR="005E3DC4">
        <w:t xml:space="preserve">ziałając na podstawie art. 5a ust. 1 </w:t>
      </w:r>
      <w:r>
        <w:t xml:space="preserve"> oraz </w:t>
      </w:r>
      <w:r w:rsidRPr="00E531FB">
        <w:t>art. 30 ust.1 ustawy z dnia 8 marca 1990 r. o samorządzie gminnym (Dz.U.2</w:t>
      </w:r>
      <w:r w:rsidR="009F3913">
        <w:t xml:space="preserve">021 poz. </w:t>
      </w:r>
      <w:r w:rsidRPr="00E531FB">
        <w:t xml:space="preserve">1372 t.j.) </w:t>
      </w:r>
      <w:r w:rsidR="005E3DC4">
        <w:t>oraz zgodnie z Uchwałą</w:t>
      </w:r>
      <w:r>
        <w:t xml:space="preserve"> </w:t>
      </w:r>
      <w:r w:rsidRPr="00E531FB">
        <w:t>nr XXV/277/2020 Rady Miasta Tarnobrzega z dnia 26 lutego 2020 r. w sprawie przyjęcia zasad i trybu prowadzenia konsultacji społecznych z mieszkańcami Tarnobrzega,</w:t>
      </w:r>
    </w:p>
    <w:p w14:paraId="14CED139" w14:textId="7E0468C9" w:rsidR="005E3DC4" w:rsidRPr="00E531FB" w:rsidRDefault="005E3DC4" w:rsidP="00E531FB">
      <w:pPr>
        <w:jc w:val="center"/>
        <w:rPr>
          <w:b/>
        </w:rPr>
      </w:pPr>
      <w:r w:rsidRPr="00E531FB">
        <w:rPr>
          <w:b/>
        </w:rPr>
        <w:t xml:space="preserve">Prezydent Miasta </w:t>
      </w:r>
      <w:r w:rsidR="00E531FB" w:rsidRPr="00E531FB">
        <w:rPr>
          <w:b/>
        </w:rPr>
        <w:t xml:space="preserve"> Tarnobrzega</w:t>
      </w:r>
    </w:p>
    <w:p w14:paraId="2C8F351B" w14:textId="0A34D2D8" w:rsidR="00E531FB" w:rsidRPr="00E531FB" w:rsidRDefault="005E3DC4" w:rsidP="00E531FB">
      <w:pPr>
        <w:jc w:val="center"/>
        <w:rPr>
          <w:b/>
          <w:bCs/>
        </w:rPr>
      </w:pPr>
      <w:r w:rsidRPr="00E531FB">
        <w:rPr>
          <w:b/>
        </w:rPr>
        <w:t>zaprasza  do udziału w konsultacjach społecznych projektu zaktualizowanego</w:t>
      </w:r>
    </w:p>
    <w:p w14:paraId="6A3F9F18" w14:textId="6484E26D" w:rsidR="002A4B81" w:rsidRDefault="00E531FB" w:rsidP="00E531FB">
      <w:pPr>
        <w:jc w:val="center"/>
        <w:rPr>
          <w:b/>
          <w:bCs/>
        </w:rPr>
      </w:pPr>
      <w:r w:rsidRPr="00E531FB">
        <w:rPr>
          <w:b/>
          <w:bCs/>
        </w:rPr>
        <w:t>Lokalnego Program</w:t>
      </w:r>
      <w:r w:rsidR="001E5A92">
        <w:rPr>
          <w:b/>
          <w:bCs/>
        </w:rPr>
        <w:t>u</w:t>
      </w:r>
      <w:r w:rsidRPr="00E531FB">
        <w:rPr>
          <w:b/>
          <w:bCs/>
        </w:rPr>
        <w:t xml:space="preserve"> Rewitalizacji Miasta Tarnobrzega na lata 2016-2023</w:t>
      </w:r>
    </w:p>
    <w:p w14:paraId="27896AA2" w14:textId="27E33940" w:rsidR="00E531FB" w:rsidRPr="00E531FB" w:rsidRDefault="00E531FB" w:rsidP="00E531FB">
      <w:pPr>
        <w:jc w:val="center"/>
        <w:rPr>
          <w:b/>
        </w:rPr>
      </w:pPr>
      <w:r w:rsidRPr="00E531FB">
        <w:rPr>
          <w:b/>
        </w:rPr>
        <w:t xml:space="preserve">w dniach </w:t>
      </w:r>
      <w:r w:rsidRPr="009F3913">
        <w:rPr>
          <w:b/>
          <w:u w:val="single"/>
        </w:rPr>
        <w:t>od</w:t>
      </w:r>
      <w:r w:rsidR="009F3913" w:rsidRPr="009F3913">
        <w:rPr>
          <w:b/>
          <w:u w:val="single"/>
        </w:rPr>
        <w:t xml:space="preserve"> 29.10.2021 r</w:t>
      </w:r>
      <w:r w:rsidRPr="009F3913">
        <w:rPr>
          <w:b/>
          <w:u w:val="single"/>
        </w:rPr>
        <w:t xml:space="preserve">. do </w:t>
      </w:r>
      <w:r w:rsidR="009F3913" w:rsidRPr="009F3913">
        <w:rPr>
          <w:b/>
          <w:u w:val="single"/>
        </w:rPr>
        <w:t xml:space="preserve"> 1</w:t>
      </w:r>
      <w:r w:rsidR="009F3913">
        <w:rPr>
          <w:b/>
          <w:u w:val="single"/>
        </w:rPr>
        <w:t>2</w:t>
      </w:r>
      <w:r w:rsidR="009F3913" w:rsidRPr="009F3913">
        <w:rPr>
          <w:b/>
          <w:u w:val="single"/>
        </w:rPr>
        <w:t>.11.2021 r.</w:t>
      </w:r>
    </w:p>
    <w:p w14:paraId="13D891E7" w14:textId="7046D3E3" w:rsidR="00090C1F" w:rsidRDefault="0023722B" w:rsidP="002A4B81">
      <w:pPr>
        <w:jc w:val="both"/>
      </w:pPr>
      <w:r>
        <w:t>Miasto Tarnobrzeg</w:t>
      </w:r>
      <w:r w:rsidR="002A4B81">
        <w:t xml:space="preserve"> prowadzi rewitalizację zgodnie z założeniami </w:t>
      </w:r>
      <w:r>
        <w:t>Lokalnego Program</w:t>
      </w:r>
      <w:r w:rsidR="002B4889">
        <w:t>u</w:t>
      </w:r>
      <w:r>
        <w:t xml:space="preserve"> Rewitalizacji Miasta Tarnobrzega na lata 2016-2023</w:t>
      </w:r>
      <w:r w:rsidR="00A360BD">
        <w:t xml:space="preserve"> (LPR)</w:t>
      </w:r>
      <w:r w:rsidR="002A4B81">
        <w:t>.</w:t>
      </w:r>
      <w:r w:rsidR="002A4B81" w:rsidRPr="002A4B81">
        <w:t xml:space="preserve"> </w:t>
      </w:r>
      <w:r w:rsidR="002A4B81">
        <w:t xml:space="preserve">Ocena stanu wdrażania </w:t>
      </w:r>
      <w:r w:rsidR="002B4889">
        <w:t xml:space="preserve">Lokalnego Programu </w:t>
      </w:r>
      <w:r>
        <w:t>Rewitalizacji Miasta Tarnobrzega na lata 2016-2023</w:t>
      </w:r>
      <w:r w:rsidR="002A4B81">
        <w:t xml:space="preserve"> wskazała</w:t>
      </w:r>
      <w:r w:rsidR="00090C1F">
        <w:t xml:space="preserve"> konieczność jego aktualizacji. </w:t>
      </w:r>
    </w:p>
    <w:p w14:paraId="2E567E7E" w14:textId="58EF6E86" w:rsidR="00730BEC" w:rsidRDefault="00090C1F" w:rsidP="002A4B81">
      <w:pPr>
        <w:jc w:val="both"/>
      </w:pPr>
      <w:r>
        <w:t>W aktualizacji LPR-u zostały ujęte rzeczywiste wartości projektów, stopień</w:t>
      </w:r>
      <w:r w:rsidR="00A360BD">
        <w:t xml:space="preserve">  oraz czas</w:t>
      </w:r>
      <w:r>
        <w:t xml:space="preserve"> ich realizacji</w:t>
      </w:r>
      <w:r w:rsidR="00A360BD">
        <w:t xml:space="preserve"> </w:t>
      </w:r>
      <w:r>
        <w:t xml:space="preserve">oraz </w:t>
      </w:r>
      <w:r w:rsidR="00730BEC">
        <w:t xml:space="preserve"> </w:t>
      </w:r>
      <w:r w:rsidR="00A360BD">
        <w:t>zaktu</w:t>
      </w:r>
      <w:r w:rsidR="00730BEC">
        <w:t>al</w:t>
      </w:r>
      <w:r w:rsidR="00A360BD">
        <w:t>izowa</w:t>
      </w:r>
      <w:r w:rsidR="00730BEC">
        <w:t>n</w:t>
      </w:r>
      <w:r w:rsidR="00A360BD">
        <w:t>y</w:t>
      </w:r>
      <w:r w:rsidR="00730BEC">
        <w:t xml:space="preserve"> </w:t>
      </w:r>
      <w:r w:rsidR="001E5A92">
        <w:t xml:space="preserve"> został </w:t>
      </w:r>
      <w:r w:rsidR="00730BEC">
        <w:t xml:space="preserve">zakres rzeczowy. </w:t>
      </w:r>
    </w:p>
    <w:p w14:paraId="69D1ED91" w14:textId="746FFF57" w:rsidR="002A4B81" w:rsidRDefault="0023722B" w:rsidP="002A4B81">
      <w:pPr>
        <w:jc w:val="both"/>
      </w:pPr>
      <w:r>
        <w:t>Prezydent Tarnobrzega</w:t>
      </w:r>
      <w:r w:rsidR="002A4B81">
        <w:t xml:space="preserve"> podaje do publicznej wiadomości ogłoszenie o konsultacjach społecznych. </w:t>
      </w:r>
    </w:p>
    <w:p w14:paraId="7F8F0EE7" w14:textId="25CB72EA" w:rsidR="00A360BD" w:rsidRPr="009F3913" w:rsidRDefault="00A360BD" w:rsidP="002A4B81">
      <w:pPr>
        <w:jc w:val="both"/>
        <w:rPr>
          <w:i/>
          <w:u w:val="single"/>
        </w:rPr>
      </w:pPr>
      <w:r w:rsidRPr="00A360BD">
        <w:t>Celem konsultacji jest zebranie od interesariuszy rewitalizacji w tym, ze szczególnym</w:t>
      </w:r>
      <w:r w:rsidR="009F3913">
        <w:t xml:space="preserve"> uwzględnieniem społeczności </w:t>
      </w:r>
      <w:r w:rsidRPr="00A360BD">
        <w:t xml:space="preserve">obszarów rewitalizacji, przedsiębiorców, organizacji pozarządowych i innych użytkowników uwag, opinii i propozycji dotyczących </w:t>
      </w:r>
      <w:r w:rsidRPr="009F3913">
        <w:rPr>
          <w:i/>
          <w:u w:val="single"/>
        </w:rPr>
        <w:t>zmodyfikowanego projektu dokumentu: „Lokalnego Program</w:t>
      </w:r>
      <w:r w:rsidR="00FF3275">
        <w:rPr>
          <w:i/>
          <w:u w:val="single"/>
        </w:rPr>
        <w:t>u</w:t>
      </w:r>
      <w:r w:rsidRPr="009F3913">
        <w:rPr>
          <w:i/>
          <w:u w:val="single"/>
        </w:rPr>
        <w:t xml:space="preserve"> Rewitalizacji Miasta Tarnobrzega na lata 2016-2023”</w:t>
      </w:r>
    </w:p>
    <w:p w14:paraId="58B0DB44" w14:textId="2C183F29" w:rsidR="00090C1F" w:rsidRDefault="00730BEC" w:rsidP="002A4B81">
      <w:pPr>
        <w:jc w:val="both"/>
      </w:pPr>
      <w:r>
        <w:t>Zgłaszane opinie, sugestie oraz propozycje wprowadzenia zmian oraz nowych projektów, muszą wynikać z kluczowych problemów określon</w:t>
      </w:r>
      <w:r w:rsidR="00A360BD">
        <w:t>ych w LPR</w:t>
      </w:r>
      <w:r w:rsidR="001E5A92">
        <w:t>-e</w:t>
      </w:r>
      <w:r w:rsidR="00A360BD">
        <w:t xml:space="preserve"> oraz znajdować się w granicach obszarów zdegradowanych</w:t>
      </w:r>
      <w:r>
        <w:t>. Konieczny</w:t>
      </w:r>
      <w:r w:rsidR="00E531FB">
        <w:t>m</w:t>
      </w:r>
      <w:r>
        <w:t xml:space="preserve"> jest również wskazanie realnego źródła finansowania oraz czasu realizacji </w:t>
      </w:r>
      <w:r w:rsidR="00A360BD">
        <w:t xml:space="preserve">zadania </w:t>
      </w:r>
      <w:r>
        <w:t xml:space="preserve">tj. </w:t>
      </w:r>
      <w:r w:rsidR="00A360BD">
        <w:t xml:space="preserve">nie dłużej niż </w:t>
      </w:r>
      <w:r w:rsidRPr="00730BEC">
        <w:t xml:space="preserve">do </w:t>
      </w:r>
      <w:r w:rsidR="001E5A92">
        <w:t xml:space="preserve">końca 2023 r. </w:t>
      </w:r>
    </w:p>
    <w:p w14:paraId="4D02BA84" w14:textId="778B67AF" w:rsidR="002A4B81" w:rsidRDefault="002A4B81" w:rsidP="002A4B81">
      <w:r>
        <w:t xml:space="preserve">Ww. konsultacje będą prowadzone w </w:t>
      </w:r>
      <w:r w:rsidRPr="007013F8">
        <w:t xml:space="preserve">terminie 14 dni od dnia opublikowania niniejszego ogłoszenia wraz z projektem dokumentu na platformie internetowej </w:t>
      </w:r>
      <w:r w:rsidR="0023722B">
        <w:t>Miasta Tarnobrzega</w:t>
      </w:r>
      <w:r>
        <w:t>:</w:t>
      </w:r>
    </w:p>
    <w:p w14:paraId="658FC43B" w14:textId="1EE45679" w:rsidR="0023722B" w:rsidRDefault="00B402E9" w:rsidP="002A4B81">
      <w:pPr>
        <w:jc w:val="center"/>
      </w:pPr>
      <w:hyperlink r:id="rId4" w:history="1">
        <w:r w:rsidR="0023722B" w:rsidRPr="00C64214">
          <w:rPr>
            <w:rStyle w:val="Hipercze"/>
          </w:rPr>
          <w:t>http://www.tarnobrzeg.pl/</w:t>
        </w:r>
      </w:hyperlink>
    </w:p>
    <w:p w14:paraId="38D62CC2" w14:textId="573B52B5" w:rsidR="0023722B" w:rsidRDefault="00B402E9" w:rsidP="002A4B81">
      <w:pPr>
        <w:jc w:val="center"/>
      </w:pPr>
      <w:hyperlink r:id="rId5" w:history="1">
        <w:r w:rsidR="0023722B" w:rsidRPr="00C64214">
          <w:rPr>
            <w:rStyle w:val="Hipercze"/>
          </w:rPr>
          <w:t>http://www.tarnobrzeg.eobip.pl/</w:t>
        </w:r>
      </w:hyperlink>
      <w:r w:rsidR="0023722B">
        <w:t xml:space="preserve"> </w:t>
      </w:r>
    </w:p>
    <w:p w14:paraId="178FFAE4" w14:textId="77399C7E" w:rsidR="002A4B81" w:rsidRDefault="002A4B81" w:rsidP="002A4B81">
      <w:pPr>
        <w:jc w:val="center"/>
      </w:pPr>
      <w:r>
        <w:t xml:space="preserve">i na tablicy ogłoszeń Urzędu </w:t>
      </w:r>
      <w:r w:rsidR="0023722B">
        <w:t>Miasta Tarnobrzega</w:t>
      </w:r>
      <w:r>
        <w:t xml:space="preserve"> </w:t>
      </w:r>
    </w:p>
    <w:p w14:paraId="5AF93B20" w14:textId="17311FCD" w:rsidR="002A4B81" w:rsidRDefault="009E7970" w:rsidP="004E778C">
      <w:pPr>
        <w:jc w:val="both"/>
      </w:pPr>
      <w:r w:rsidRPr="009E7970">
        <w:t xml:space="preserve">Swoje uwagi i opinie można przesyłać na udostępnionym Formularzu pocztą </w:t>
      </w:r>
      <w:r w:rsidR="004E778C">
        <w:t>tradycyjną</w:t>
      </w:r>
      <w:r w:rsidR="004E778C" w:rsidRPr="004E778C">
        <w:t xml:space="preserve"> lub złożyć bezpośrednio w Biurze Obsługi Interesanta - Sektor A, sala 1, stanowisko nr 5 Urzędu Miasta Tarnobrzega, ul. Mickiewicza 7, 39-400 Tarnobrzeg</w:t>
      </w:r>
      <w:r w:rsidR="004E778C">
        <w:t xml:space="preserve"> </w:t>
      </w:r>
      <w:r w:rsidRPr="009E7970">
        <w:t xml:space="preserve"> oraz zgłaszać drogą mailową na adres:</w:t>
      </w:r>
      <w:r>
        <w:t xml:space="preserve"> </w:t>
      </w:r>
      <w:hyperlink r:id="rId6" w:history="1">
        <w:r w:rsidRPr="00533C45">
          <w:rPr>
            <w:rStyle w:val="Hipercze"/>
          </w:rPr>
          <w:t>e.zajac@um.tarnobrzeg.pl</w:t>
        </w:r>
      </w:hyperlink>
      <w:r>
        <w:t xml:space="preserve">. </w:t>
      </w:r>
    </w:p>
    <w:sectPr w:rsidR="002A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EC"/>
    <w:rsid w:val="00090C1F"/>
    <w:rsid w:val="001E5A92"/>
    <w:rsid w:val="0023722B"/>
    <w:rsid w:val="002A4B81"/>
    <w:rsid w:val="002B4889"/>
    <w:rsid w:val="004E778C"/>
    <w:rsid w:val="005A2794"/>
    <w:rsid w:val="005E3DC4"/>
    <w:rsid w:val="006153C1"/>
    <w:rsid w:val="00674835"/>
    <w:rsid w:val="007013F8"/>
    <w:rsid w:val="00730BEC"/>
    <w:rsid w:val="00956B61"/>
    <w:rsid w:val="009E7970"/>
    <w:rsid w:val="009F3913"/>
    <w:rsid w:val="00A360BD"/>
    <w:rsid w:val="00A46DEC"/>
    <w:rsid w:val="00AE720A"/>
    <w:rsid w:val="00B10C3E"/>
    <w:rsid w:val="00B402E9"/>
    <w:rsid w:val="00C9581B"/>
    <w:rsid w:val="00CD3D85"/>
    <w:rsid w:val="00CF2023"/>
    <w:rsid w:val="00D507CE"/>
    <w:rsid w:val="00E531FB"/>
    <w:rsid w:val="00EA4A24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3148"/>
  <w15:chartTrackingRefBased/>
  <w15:docId w15:val="{E5DE8DBD-C69F-4518-850C-0A545B13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B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4B81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7013F8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zajac@um.tarnobrzeg.pl" TargetMode="External"/><Relationship Id="rId5" Type="http://schemas.openxmlformats.org/officeDocument/2006/relationships/hyperlink" Target="http://www.tarnobrzeg.eobip.pl/" TargetMode="External"/><Relationship Id="rId4" Type="http://schemas.openxmlformats.org/officeDocument/2006/relationships/hyperlink" Target="http://www.tarno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Karłowski</dc:creator>
  <cp:keywords/>
  <dc:description/>
  <cp:lastModifiedBy>E.Zając</cp:lastModifiedBy>
  <cp:revision>9</cp:revision>
  <cp:lastPrinted>2021-10-27T08:27:00Z</cp:lastPrinted>
  <dcterms:created xsi:type="dcterms:W3CDTF">2021-10-27T08:31:00Z</dcterms:created>
  <dcterms:modified xsi:type="dcterms:W3CDTF">2021-10-28T07:00:00Z</dcterms:modified>
</cp:coreProperties>
</file>