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741E" w14:textId="77777777" w:rsidR="00373532" w:rsidRPr="00373532" w:rsidRDefault="00A334ED" w:rsidP="003735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miejscowość</w:t>
      </w:r>
      <w:r w:rsidR="00373532" w:rsidRPr="003735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73532" w:rsidRPr="00373532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</w:t>
      </w:r>
    </w:p>
    <w:p w14:paraId="51ED7F6F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14:paraId="1F3EABAE" w14:textId="77777777"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373532">
        <w:rPr>
          <w:rFonts w:asciiTheme="majorBidi" w:hAnsiTheme="majorBidi" w:cstheme="majorBidi"/>
          <w:sz w:val="20"/>
          <w:szCs w:val="20"/>
        </w:rPr>
        <w:t>Imię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424CEA55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14:paraId="1BC69A98" w14:textId="77777777"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14:paraId="2D257949" w14:textId="77777777"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14:paraId="11AAA49D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14:paraId="5A79CC43" w14:textId="77777777"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14:paraId="0D9E0D25" w14:textId="77777777"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36B0003" w14:textId="25D4511A" w:rsidR="00373532" w:rsidRPr="00373532" w:rsidRDefault="00373532" w:rsidP="00A334ED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 xml:space="preserve">odeks postepowania administracyjnego, ja niżej podpisany/na oświadczam, że zrzekam się prawa do odwołania od decyzji </w:t>
      </w:r>
      <w:r w:rsidR="00D851D4">
        <w:rPr>
          <w:rFonts w:asciiTheme="majorBidi" w:hAnsiTheme="majorBidi" w:cstheme="majorBidi"/>
          <w:sz w:val="24"/>
          <w:szCs w:val="24"/>
        </w:rPr>
        <w:t>Prezydenta Miasta Tarnobrzega</w:t>
      </w:r>
      <w:r w:rsidRPr="00373532">
        <w:rPr>
          <w:rFonts w:asciiTheme="majorBidi" w:hAnsiTheme="majorBidi" w:cstheme="majorBidi"/>
          <w:sz w:val="24"/>
          <w:szCs w:val="24"/>
        </w:rPr>
        <w:t xml:space="preserve"> </w:t>
      </w:r>
      <w:r w:rsidR="00A334ED">
        <w:rPr>
          <w:rFonts w:asciiTheme="majorBidi" w:hAnsiTheme="majorBidi" w:cstheme="majorBidi"/>
          <w:sz w:val="24"/>
          <w:szCs w:val="24"/>
        </w:rPr>
        <w:t>……………</w:t>
      </w:r>
      <w:r w:rsidRPr="00373532">
        <w:rPr>
          <w:rFonts w:asciiTheme="majorBidi" w:hAnsiTheme="majorBidi" w:cstheme="majorBidi"/>
          <w:sz w:val="24"/>
          <w:szCs w:val="24"/>
        </w:rPr>
        <w:t xml:space="preserve"> znak </w:t>
      </w:r>
      <w:r w:rsidR="00A334ED">
        <w:rPr>
          <w:rFonts w:asciiTheme="majorBidi" w:hAnsiTheme="majorBidi" w:cstheme="majorBidi"/>
          <w:sz w:val="24"/>
          <w:szCs w:val="24"/>
        </w:rPr>
        <w:t>…………………..</w:t>
      </w:r>
      <w:r w:rsidRPr="00373532">
        <w:rPr>
          <w:rFonts w:asciiTheme="majorBidi" w:hAnsiTheme="majorBidi" w:cstheme="majorBidi"/>
          <w:sz w:val="24"/>
          <w:szCs w:val="24"/>
        </w:rPr>
        <w:t xml:space="preserve"> z dnia ……………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 pracownika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14:paraId="3AEC3614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12E35F95" w14:textId="77777777" w:rsid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14:paraId="37D68117" w14:textId="77777777" w:rsidR="00373532" w:rsidRP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postępowania, decyzja staje się ostateczna i prawomocna.</w:t>
      </w:r>
    </w:p>
    <w:p w14:paraId="3B231E68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D524775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88C3EE0" w14:textId="77777777"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14:paraId="6754FC60" w14:textId="77777777"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53580"/>
    <w:rsid w:val="00373532"/>
    <w:rsid w:val="003F0106"/>
    <w:rsid w:val="00454E2A"/>
    <w:rsid w:val="00A334ED"/>
    <w:rsid w:val="00D851D4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2DC4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2</cp:revision>
  <cp:lastPrinted>2017-10-30T10:30:00Z</cp:lastPrinted>
  <dcterms:created xsi:type="dcterms:W3CDTF">2021-05-25T08:01:00Z</dcterms:created>
  <dcterms:modified xsi:type="dcterms:W3CDTF">2021-05-25T08:01:00Z</dcterms:modified>
</cp:coreProperties>
</file>