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D2" w:rsidRDefault="003E4CD2" w:rsidP="003E4C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głosowania w ramach Tarnobrzeskiego Budżetu Obywatelskiego na 2017 rok.</w:t>
      </w:r>
    </w:p>
    <w:p w:rsidR="003E4CD2" w:rsidRPr="003E4CD2" w:rsidRDefault="003E4CD2" w:rsidP="003E4CD2">
      <w:pPr>
        <w:rPr>
          <w:rFonts w:ascii="Times New Roman" w:hAnsi="Times New Roman" w:cs="Times New Roman"/>
          <w:b/>
          <w:sz w:val="24"/>
          <w:szCs w:val="24"/>
        </w:rPr>
      </w:pPr>
      <w:r w:rsidRPr="003E4CD2">
        <w:rPr>
          <w:rFonts w:ascii="Times New Roman" w:hAnsi="Times New Roman" w:cs="Times New Roman"/>
          <w:b/>
          <w:sz w:val="24"/>
          <w:szCs w:val="24"/>
        </w:rPr>
        <w:t xml:space="preserve">Ilość oddanych głosów na poszczególne projekty </w:t>
      </w:r>
      <w:proofErr w:type="spellStart"/>
      <w:r w:rsidRPr="003E4CD2">
        <w:rPr>
          <w:rFonts w:ascii="Times New Roman" w:hAnsi="Times New Roman" w:cs="Times New Roman"/>
          <w:b/>
          <w:sz w:val="24"/>
          <w:szCs w:val="24"/>
        </w:rPr>
        <w:t>ogólnomiejskie</w:t>
      </w:r>
      <w:proofErr w:type="spellEnd"/>
      <w:r w:rsidRPr="003E4C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528"/>
        <w:gridCol w:w="1843"/>
      </w:tblGrid>
      <w:tr w:rsidR="003E4CD2" w:rsidRPr="00DD58EF" w:rsidTr="00D7456B">
        <w:tc>
          <w:tcPr>
            <w:tcW w:w="1271" w:type="dxa"/>
          </w:tcPr>
          <w:p w:rsidR="003E4CD2" w:rsidRPr="00DD58EF" w:rsidRDefault="003E4CD2" w:rsidP="00D7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3E4CD2" w:rsidRPr="00DD58EF" w:rsidRDefault="003E4CD2" w:rsidP="00D7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4CD2" w:rsidRPr="00DD58EF" w:rsidRDefault="003E4CD2" w:rsidP="00D7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projekt</w:t>
            </w:r>
          </w:p>
        </w:tc>
        <w:tc>
          <w:tcPr>
            <w:tcW w:w="1843" w:type="dxa"/>
          </w:tcPr>
          <w:p w:rsidR="003E4CD2" w:rsidRPr="00093602" w:rsidRDefault="003E4CD2" w:rsidP="00D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Ilość głosów</w:t>
            </w:r>
          </w:p>
        </w:tc>
      </w:tr>
      <w:tr w:rsidR="003E4CD2" w:rsidRPr="00DD58EF" w:rsidTr="00D7456B">
        <w:tc>
          <w:tcPr>
            <w:tcW w:w="1271" w:type="dxa"/>
          </w:tcPr>
          <w:p w:rsidR="003E4CD2" w:rsidRPr="00DD58EF" w:rsidRDefault="003E4CD2" w:rsidP="003E4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4CD2" w:rsidRPr="00DD58EF" w:rsidRDefault="003E4CD2" w:rsidP="00D7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Wykonanie ujęcia wód siarczkowych dla potrzeb ośrodka leczniczo- rekreacyjnego nad Jeziorem Tarnobrzeskim</w:t>
            </w:r>
          </w:p>
        </w:tc>
        <w:tc>
          <w:tcPr>
            <w:tcW w:w="1843" w:type="dxa"/>
          </w:tcPr>
          <w:p w:rsidR="003E4CD2" w:rsidRPr="00093602" w:rsidRDefault="003E4CD2" w:rsidP="00D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3E4CD2" w:rsidRPr="00DD58EF" w:rsidTr="00D7456B">
        <w:tc>
          <w:tcPr>
            <w:tcW w:w="1271" w:type="dxa"/>
          </w:tcPr>
          <w:p w:rsidR="003E4CD2" w:rsidRPr="00DD58EF" w:rsidRDefault="003E4CD2" w:rsidP="003E4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4CD2" w:rsidRPr="00DD58EF" w:rsidRDefault="003E4CD2" w:rsidP="00D7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Oświetlenie ciągu pieszo- rowerowego przy ul. Wisłostrada</w:t>
            </w:r>
          </w:p>
        </w:tc>
        <w:tc>
          <w:tcPr>
            <w:tcW w:w="1843" w:type="dxa"/>
          </w:tcPr>
          <w:p w:rsidR="003E4CD2" w:rsidRPr="00093602" w:rsidRDefault="003E4CD2" w:rsidP="00D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3E4CD2" w:rsidRPr="00DD58EF" w:rsidTr="00D7456B">
        <w:tc>
          <w:tcPr>
            <w:tcW w:w="1271" w:type="dxa"/>
          </w:tcPr>
          <w:p w:rsidR="003E4CD2" w:rsidRPr="00DD58EF" w:rsidRDefault="003E4CD2" w:rsidP="003E4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4CD2" w:rsidRPr="00DD58EF" w:rsidRDefault="003E4CD2" w:rsidP="00D7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"NORMALNA SPRAWA"- budowa publicznych toalet nad Jeziorem Tarnobrzeskim</w:t>
            </w:r>
          </w:p>
        </w:tc>
        <w:tc>
          <w:tcPr>
            <w:tcW w:w="1843" w:type="dxa"/>
          </w:tcPr>
          <w:p w:rsidR="003E4CD2" w:rsidRPr="00093602" w:rsidRDefault="003E4CD2" w:rsidP="00D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E4CD2" w:rsidRPr="00DD58EF" w:rsidTr="00D7456B">
        <w:tc>
          <w:tcPr>
            <w:tcW w:w="1271" w:type="dxa"/>
          </w:tcPr>
          <w:p w:rsidR="003E4CD2" w:rsidRPr="00DD58EF" w:rsidRDefault="003E4CD2" w:rsidP="003E4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4CD2" w:rsidRPr="00DD58EF" w:rsidRDefault="003E4CD2" w:rsidP="00D7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Summertime</w:t>
            </w:r>
            <w:proofErr w:type="spellEnd"/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 Tarnobrzeg"- budowa trzech drewnianych, zadaszonych wiat turystyczno- rekreacyjnych nad Jeziorem Tarnobrzeskim</w:t>
            </w:r>
          </w:p>
        </w:tc>
        <w:tc>
          <w:tcPr>
            <w:tcW w:w="1843" w:type="dxa"/>
          </w:tcPr>
          <w:p w:rsidR="003E4CD2" w:rsidRPr="00093602" w:rsidRDefault="003E4CD2" w:rsidP="00D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4CD2" w:rsidRPr="00DD58EF" w:rsidTr="00D7456B">
        <w:tc>
          <w:tcPr>
            <w:tcW w:w="1271" w:type="dxa"/>
          </w:tcPr>
          <w:p w:rsidR="003E4CD2" w:rsidRPr="00DD58EF" w:rsidRDefault="003E4CD2" w:rsidP="003E4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4CD2" w:rsidRPr="00DD58EF" w:rsidRDefault="003E4CD2" w:rsidP="00D7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Uzupełnienie ciągu pieszo- rowerowego do Jeziora Tarnobrzeskiego</w:t>
            </w:r>
          </w:p>
        </w:tc>
        <w:tc>
          <w:tcPr>
            <w:tcW w:w="1843" w:type="dxa"/>
          </w:tcPr>
          <w:p w:rsidR="003E4CD2" w:rsidRPr="00093602" w:rsidRDefault="003E4CD2" w:rsidP="00D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E4CD2" w:rsidRPr="00DD58EF" w:rsidTr="00D7456B">
        <w:tc>
          <w:tcPr>
            <w:tcW w:w="1271" w:type="dxa"/>
          </w:tcPr>
          <w:p w:rsidR="003E4CD2" w:rsidRPr="00DD58EF" w:rsidRDefault="003E4CD2" w:rsidP="003E4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4CD2" w:rsidRPr="00DD58EF" w:rsidRDefault="003E4CD2" w:rsidP="00D7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Budowa szalet miejskich</w:t>
            </w:r>
          </w:p>
        </w:tc>
        <w:tc>
          <w:tcPr>
            <w:tcW w:w="1843" w:type="dxa"/>
          </w:tcPr>
          <w:p w:rsidR="003E4CD2" w:rsidRPr="00093602" w:rsidRDefault="003E4CD2" w:rsidP="00D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3E4CD2" w:rsidRPr="00DD58EF" w:rsidTr="00D7456B">
        <w:tc>
          <w:tcPr>
            <w:tcW w:w="1271" w:type="dxa"/>
          </w:tcPr>
          <w:p w:rsidR="003E4CD2" w:rsidRPr="00DD58EF" w:rsidRDefault="003E4CD2" w:rsidP="003E4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4CD2" w:rsidRPr="00093602" w:rsidRDefault="003E4CD2" w:rsidP="00D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Droga dojazdowa do cmentarza parafialnego</w:t>
            </w:r>
          </w:p>
        </w:tc>
        <w:tc>
          <w:tcPr>
            <w:tcW w:w="1843" w:type="dxa"/>
          </w:tcPr>
          <w:p w:rsidR="003E4CD2" w:rsidRPr="00093602" w:rsidRDefault="003E4CD2" w:rsidP="00D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3E4CD2" w:rsidRPr="00DD58EF" w:rsidTr="00D7456B">
        <w:tc>
          <w:tcPr>
            <w:tcW w:w="1271" w:type="dxa"/>
          </w:tcPr>
          <w:p w:rsidR="003E4CD2" w:rsidRPr="00DD58EF" w:rsidRDefault="003E4CD2" w:rsidP="003E4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4CD2" w:rsidRPr="00E12102" w:rsidRDefault="003E4CD2" w:rsidP="00D7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02">
              <w:rPr>
                <w:rFonts w:ascii="Times New Roman" w:hAnsi="Times New Roman" w:cs="Times New Roman"/>
                <w:b/>
                <w:sz w:val="24"/>
                <w:szCs w:val="24"/>
              </w:rPr>
              <w:t>Budowa ciągu pieszo- rowerowego wzdłuż ulicy Litewskiej i Bema</w:t>
            </w:r>
          </w:p>
        </w:tc>
        <w:tc>
          <w:tcPr>
            <w:tcW w:w="1843" w:type="dxa"/>
          </w:tcPr>
          <w:p w:rsidR="003E4CD2" w:rsidRPr="00093602" w:rsidRDefault="003E4CD2" w:rsidP="00D7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b/>
                <w:sz w:val="24"/>
                <w:szCs w:val="24"/>
              </w:rPr>
              <w:t>1069</w:t>
            </w:r>
          </w:p>
        </w:tc>
      </w:tr>
      <w:tr w:rsidR="003E4CD2" w:rsidRPr="00DD58EF" w:rsidTr="00D7456B">
        <w:tc>
          <w:tcPr>
            <w:tcW w:w="1271" w:type="dxa"/>
          </w:tcPr>
          <w:p w:rsidR="003E4CD2" w:rsidRPr="00DD58EF" w:rsidRDefault="003E4CD2" w:rsidP="003E4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4CD2" w:rsidRPr="00DD58EF" w:rsidRDefault="003E4CD2" w:rsidP="00D7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Wodny Plac Zabaw</w:t>
            </w:r>
          </w:p>
        </w:tc>
        <w:tc>
          <w:tcPr>
            <w:tcW w:w="1843" w:type="dxa"/>
          </w:tcPr>
          <w:p w:rsidR="003E4CD2" w:rsidRPr="00093602" w:rsidRDefault="003E4CD2" w:rsidP="00D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E4CD2" w:rsidRPr="00DD58EF" w:rsidTr="00D7456B">
        <w:tc>
          <w:tcPr>
            <w:tcW w:w="1271" w:type="dxa"/>
          </w:tcPr>
          <w:p w:rsidR="003E4CD2" w:rsidRPr="00DD58EF" w:rsidRDefault="003E4CD2" w:rsidP="003E4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4CD2" w:rsidRPr="00DD58EF" w:rsidRDefault="003E4CD2" w:rsidP="00D7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"Zbudujmy razem ścianę- niech połączy nas wspinanie" Etap II- wyposażenie Centrum Wspinaczkowego</w:t>
            </w:r>
          </w:p>
        </w:tc>
        <w:tc>
          <w:tcPr>
            <w:tcW w:w="1843" w:type="dxa"/>
          </w:tcPr>
          <w:p w:rsidR="003E4CD2" w:rsidRPr="00093602" w:rsidRDefault="003E4CD2" w:rsidP="00D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E4CD2" w:rsidRPr="00DD58EF" w:rsidTr="00D7456B">
        <w:tc>
          <w:tcPr>
            <w:tcW w:w="1271" w:type="dxa"/>
          </w:tcPr>
          <w:p w:rsidR="003E4CD2" w:rsidRPr="00DD58EF" w:rsidRDefault="003E4CD2" w:rsidP="003E4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4CD2" w:rsidRPr="00DD58EF" w:rsidRDefault="003E4CD2" w:rsidP="00D7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"Tobie Ojczyzno"- Mural upamiętniający żołnierzy niezłomnych w tym postać tarnobrzeżanina Hieronima </w:t>
            </w:r>
            <w:proofErr w:type="spellStart"/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Dekutowskiego</w:t>
            </w:r>
            <w:proofErr w:type="spellEnd"/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 ZAPORA</w:t>
            </w:r>
          </w:p>
        </w:tc>
        <w:tc>
          <w:tcPr>
            <w:tcW w:w="1843" w:type="dxa"/>
          </w:tcPr>
          <w:p w:rsidR="003E4CD2" w:rsidRPr="00093602" w:rsidRDefault="003E4CD2" w:rsidP="00D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3E4CD2" w:rsidRPr="00DD58EF" w:rsidTr="00D7456B">
        <w:tc>
          <w:tcPr>
            <w:tcW w:w="1271" w:type="dxa"/>
          </w:tcPr>
          <w:p w:rsidR="003E4CD2" w:rsidRPr="00DD58EF" w:rsidRDefault="003E4CD2" w:rsidP="003E4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4CD2" w:rsidRPr="00DD58EF" w:rsidRDefault="003E4CD2" w:rsidP="00D7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Młodzieżowy Klub</w:t>
            </w:r>
          </w:p>
        </w:tc>
        <w:tc>
          <w:tcPr>
            <w:tcW w:w="1843" w:type="dxa"/>
          </w:tcPr>
          <w:p w:rsidR="003E4CD2" w:rsidRPr="00093602" w:rsidRDefault="003E4CD2" w:rsidP="00D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E4CD2" w:rsidRPr="00DD58EF" w:rsidTr="00D7456B">
        <w:tc>
          <w:tcPr>
            <w:tcW w:w="1271" w:type="dxa"/>
          </w:tcPr>
          <w:p w:rsidR="003E4CD2" w:rsidRPr="00DD58EF" w:rsidRDefault="003E4CD2" w:rsidP="003E4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4CD2" w:rsidRPr="00DD58EF" w:rsidRDefault="003E4CD2" w:rsidP="00D7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Budowa drogi lokalnej łączącej ul. Żniwną położoną w Os. </w:t>
            </w:r>
            <w:proofErr w:type="spellStart"/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Miechocin</w:t>
            </w:r>
            <w:proofErr w:type="spellEnd"/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 z ul. Koniczynki w Os. Ocice</w:t>
            </w:r>
          </w:p>
        </w:tc>
        <w:tc>
          <w:tcPr>
            <w:tcW w:w="1843" w:type="dxa"/>
          </w:tcPr>
          <w:p w:rsidR="003E4CD2" w:rsidRPr="00093602" w:rsidRDefault="003E4CD2" w:rsidP="00D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3E4CD2" w:rsidRPr="00DD58EF" w:rsidTr="00D7456B">
        <w:tc>
          <w:tcPr>
            <w:tcW w:w="1271" w:type="dxa"/>
          </w:tcPr>
          <w:p w:rsidR="003E4CD2" w:rsidRPr="00DD58EF" w:rsidRDefault="003E4CD2" w:rsidP="003E4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4CD2" w:rsidRPr="00DD58EF" w:rsidRDefault="003E4CD2" w:rsidP="00D7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Modernizacja Miejskiej Siłowni MOSIR przy Al. Niepodległości</w:t>
            </w:r>
          </w:p>
        </w:tc>
        <w:tc>
          <w:tcPr>
            <w:tcW w:w="1843" w:type="dxa"/>
          </w:tcPr>
          <w:p w:rsidR="003E4CD2" w:rsidRPr="00093602" w:rsidRDefault="003E4CD2" w:rsidP="00D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E4CD2" w:rsidRPr="00DD58EF" w:rsidTr="00D7456B">
        <w:tc>
          <w:tcPr>
            <w:tcW w:w="1271" w:type="dxa"/>
          </w:tcPr>
          <w:p w:rsidR="003E4CD2" w:rsidRPr="00DD58EF" w:rsidRDefault="003E4CD2" w:rsidP="003E4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4CD2" w:rsidRPr="00DD58EF" w:rsidRDefault="003E4CD2" w:rsidP="00D7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CZYSTE TRAWNIKI- PRZYJEMNE SPACERY</w:t>
            </w:r>
          </w:p>
        </w:tc>
        <w:tc>
          <w:tcPr>
            <w:tcW w:w="1843" w:type="dxa"/>
          </w:tcPr>
          <w:p w:rsidR="003E4CD2" w:rsidRPr="00093602" w:rsidRDefault="003E4CD2" w:rsidP="00D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3E4CD2" w:rsidRDefault="003E4CD2" w:rsidP="003E4CD2">
      <w:pPr>
        <w:rPr>
          <w:rFonts w:ascii="Times New Roman" w:hAnsi="Times New Roman" w:cs="Times New Roman"/>
          <w:sz w:val="24"/>
          <w:szCs w:val="24"/>
        </w:rPr>
      </w:pPr>
    </w:p>
    <w:p w:rsidR="003E4CD2" w:rsidRPr="003D6063" w:rsidRDefault="003E4CD2" w:rsidP="003E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zwycięski – do realizacji w 2017 roku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12102">
        <w:rPr>
          <w:rFonts w:ascii="Times New Roman" w:hAnsi="Times New Roman" w:cs="Times New Roman"/>
          <w:b/>
          <w:sz w:val="24"/>
          <w:szCs w:val="24"/>
        </w:rPr>
        <w:t>Budowa ciągu pieszo- rowerowego wzdłuż ulicy Litewskiej i Bema</w:t>
      </w:r>
    </w:p>
    <w:p w:rsidR="003E4CD2" w:rsidRDefault="003E4CD2" w:rsidP="003E4CD2">
      <w:pPr>
        <w:rPr>
          <w:rFonts w:ascii="Times New Roman" w:hAnsi="Times New Roman" w:cs="Times New Roman"/>
          <w:sz w:val="24"/>
          <w:szCs w:val="24"/>
        </w:rPr>
      </w:pPr>
    </w:p>
    <w:p w:rsidR="003E4CD2" w:rsidRPr="003E4CD2" w:rsidRDefault="003E4CD2" w:rsidP="003E4CD2">
      <w:pPr>
        <w:rPr>
          <w:rFonts w:ascii="Times New Roman" w:hAnsi="Times New Roman" w:cs="Times New Roman"/>
          <w:b/>
          <w:sz w:val="24"/>
          <w:szCs w:val="24"/>
        </w:rPr>
      </w:pPr>
      <w:r w:rsidRPr="003E4CD2">
        <w:rPr>
          <w:rFonts w:ascii="Times New Roman" w:hAnsi="Times New Roman" w:cs="Times New Roman"/>
          <w:b/>
          <w:sz w:val="24"/>
          <w:szCs w:val="24"/>
        </w:rPr>
        <w:lastRenderedPageBreak/>
        <w:t>Ilość głosów oddanych na projekty osiedlowe: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2198"/>
        <w:gridCol w:w="3325"/>
      </w:tblGrid>
      <w:tr w:rsidR="003E4CD2" w:rsidRPr="00DD58EF" w:rsidTr="00D7456B">
        <w:trPr>
          <w:jc w:val="center"/>
        </w:trPr>
        <w:tc>
          <w:tcPr>
            <w:tcW w:w="9062" w:type="dxa"/>
            <w:gridSpan w:val="4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NAZWA OSIEDLA - PODŁĘŻE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Budowa kanalizacji deszczowej ul. Ziołowa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100 000,00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9062" w:type="dxa"/>
            <w:gridSpan w:val="4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NAZWA OSIEDLA - WIELOWIEŚ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Plac zabaw APR „Stawik” (kontynuacja)</w:t>
            </w:r>
          </w:p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Plac obok stadionu przy ulicy Grobla osiedle Wielowieś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100 000,00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9062" w:type="dxa"/>
            <w:gridSpan w:val="4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NAZWA OSIEDLA - SOBÓW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Budowa placu zabaw dla dzieci na Osiedlu Sobów</w:t>
            </w:r>
          </w:p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Teren przy ul. Olszowej, vis a vis parku osiedlowego „Olszynka”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100 000,00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9062" w:type="dxa"/>
            <w:gridSpan w:val="4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NAZWA OSIEDLA - ZAKRZÓW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Zasypanie zbiornika wodnego w Zakrzowie pod kątem utworzenia osiedlowego kącika </w:t>
            </w:r>
            <w:proofErr w:type="spellStart"/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rekreacyjno</w:t>
            </w:r>
            <w:proofErr w:type="spellEnd"/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wypoczynkowego</w:t>
            </w:r>
          </w:p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Osiedle Zakrzów przy ul. Plac Ludowy  w miejscu znajdującego się tam obecnie zbiornika wodnego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100 000,00 zł</w:t>
            </w:r>
          </w:p>
        </w:tc>
      </w:tr>
    </w:tbl>
    <w:p w:rsidR="003E4CD2" w:rsidRDefault="003E4CD2"/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2198"/>
        <w:gridCol w:w="3325"/>
      </w:tblGrid>
      <w:tr w:rsidR="003E4CD2" w:rsidRPr="00DD58EF" w:rsidTr="00D7456B">
        <w:trPr>
          <w:jc w:val="center"/>
        </w:trPr>
        <w:tc>
          <w:tcPr>
            <w:tcW w:w="9062" w:type="dxa"/>
            <w:gridSpan w:val="4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OSIEDLA - NAGNAJÓW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Ogrodzenie budynku osiedlowego i placu zabaw oraz budowa altany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100 000,00 zł</w:t>
            </w:r>
          </w:p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CD2" w:rsidRPr="00DD58EF" w:rsidTr="00D7456B">
        <w:trPr>
          <w:jc w:val="center"/>
        </w:trPr>
        <w:tc>
          <w:tcPr>
            <w:tcW w:w="9062" w:type="dxa"/>
            <w:gridSpan w:val="4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NAZWA OSIEDLA - PRZYWIŚLE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Remont alejki – chodnika w rejonie </w:t>
            </w:r>
            <w:proofErr w:type="spellStart"/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obeliska</w:t>
            </w:r>
            <w:proofErr w:type="spellEnd"/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Porucznika Sarny , Remont  alejki – chodnika w „Lasku Bulońskim”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100 000,00 zł</w:t>
            </w:r>
          </w:p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CD2" w:rsidRPr="00DD58EF" w:rsidTr="00D7456B">
        <w:trPr>
          <w:jc w:val="center"/>
        </w:trPr>
        <w:tc>
          <w:tcPr>
            <w:tcW w:w="9062" w:type="dxa"/>
            <w:gridSpan w:val="4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NAZWA OSIEDLA - PIASTÓW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Remont ulicy Łokietka I etap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100 000,00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9062" w:type="dxa"/>
            <w:gridSpan w:val="4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NAZWA OSIEDLA - DZIKÓW</w:t>
            </w:r>
          </w:p>
        </w:tc>
      </w:tr>
      <w:tr w:rsidR="003E4CD2" w:rsidRPr="00DD58EF" w:rsidTr="00D7456B">
        <w:trPr>
          <w:trHeight w:val="677"/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Rewitalizacja trasy spacerowo – rowerowej od Parku Dzikowskiego do Osiedla Dzików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100 000,00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Rewitalizacja zabytkowej fontanny w Parku Dzikowskim – „ daj fontannie nowe życie”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100 000,00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Zakup kserokopiarki dla Szkoły Podstawowej nr 9 im. Jana Pawła II w Tarnobrzegu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5 000,00 zł</w:t>
            </w:r>
          </w:p>
        </w:tc>
      </w:tr>
    </w:tbl>
    <w:p w:rsidR="003E4CD2" w:rsidRDefault="003E4CD2"/>
    <w:p w:rsidR="003E4CD2" w:rsidRDefault="003E4CD2"/>
    <w:p w:rsidR="003E4CD2" w:rsidRDefault="003E4CD2"/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2198"/>
        <w:gridCol w:w="3325"/>
      </w:tblGrid>
      <w:tr w:rsidR="003E4CD2" w:rsidRPr="00DD58EF" w:rsidTr="00D7456B">
        <w:trPr>
          <w:jc w:val="center"/>
        </w:trPr>
        <w:tc>
          <w:tcPr>
            <w:tcW w:w="9062" w:type="dxa"/>
            <w:gridSpan w:val="4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OSIEDLA - SIELEC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Budynek przedszkola niepublicznego wraz z mieszkaniem komunalnym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100 000,00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Budynek Domu Ludowego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100 000,00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9062" w:type="dxa"/>
            <w:gridSpan w:val="4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NAZWA OSIEDLA - SERBINÓW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3E4CD2" w:rsidRDefault="003E4CD2" w:rsidP="003E4CD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3E4CD2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D2">
              <w:rPr>
                <w:rFonts w:ascii="Times New Roman" w:hAnsi="Times New Roman" w:cs="Times New Roman"/>
                <w:b/>
                <w:sz w:val="24"/>
                <w:szCs w:val="24"/>
              </w:rPr>
              <w:t>Tarnobrzeg w obiektywie</w:t>
            </w:r>
          </w:p>
          <w:p w:rsidR="003E4CD2" w:rsidRPr="003E4CD2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D2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10 w Tarnobrzegu</w:t>
            </w:r>
          </w:p>
        </w:tc>
        <w:tc>
          <w:tcPr>
            <w:tcW w:w="2198" w:type="dxa"/>
          </w:tcPr>
          <w:p w:rsidR="003E4CD2" w:rsidRPr="003E4CD2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D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325" w:type="dxa"/>
          </w:tcPr>
          <w:p w:rsidR="003E4CD2" w:rsidRPr="003E4CD2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D2">
              <w:rPr>
                <w:rFonts w:ascii="Times New Roman" w:hAnsi="Times New Roman" w:cs="Times New Roman"/>
                <w:b/>
                <w:sz w:val="24"/>
                <w:szCs w:val="24"/>
              </w:rPr>
              <w:t>45 000,00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Bezpieczne przedszkole i szkoła</w:t>
            </w:r>
          </w:p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Tereny Przedszkola nr 12, Szkoły Podstawowej nr 10 oraz Zespół Szkół Specjalnych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50 000,00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"Stołówka marzeń"</w:t>
            </w:r>
          </w:p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10 w Tarnobrzegu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50 000,00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9062" w:type="dxa"/>
            <w:gridSpan w:val="4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NAZWA OSIEDLA –STARE MIASTO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Dopuszczenie ruchu rowerów na Placu Bartosza Głowackiego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Rewitalizacja Placu Górnika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100 00,00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Bezpieczny plac zabaw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</w:tbl>
    <w:p w:rsidR="003E4CD2" w:rsidRDefault="003E4CD2"/>
    <w:p w:rsidR="003E4CD2" w:rsidRDefault="003E4CD2"/>
    <w:p w:rsidR="003E4CD2" w:rsidRDefault="003E4CD2"/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2198"/>
        <w:gridCol w:w="3325"/>
      </w:tblGrid>
      <w:tr w:rsidR="003E4CD2" w:rsidRPr="00DD58EF" w:rsidTr="00D7456B">
        <w:trPr>
          <w:jc w:val="center"/>
        </w:trPr>
        <w:tc>
          <w:tcPr>
            <w:tcW w:w="9062" w:type="dxa"/>
            <w:gridSpan w:val="4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OSIEDLA - MIECHOCIN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Budowa placu zabaw dla dzieci w obrębie terenu użyteczności publicznej, położonego w Tarnobrzegu- Osiedlu </w:t>
            </w:r>
            <w:proofErr w:type="spellStart"/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Miechocin</w:t>
            </w:r>
            <w:proofErr w:type="spellEnd"/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rozwidleniu dróg gminnych- ulic: 12 Października, J. Długosza i St. Orła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100 000,00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Modernizacja drogi gminnej ul. Jana Długosza na odcinku o długości 180 </w:t>
            </w:r>
            <w:proofErr w:type="spellStart"/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 zlokalizowanym pomiędzy skrzyżowaniami z drogą powiatową ul. A. Mickiewicza i drogą gminną ul. Budowlanych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100 000,00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Modernizacja drogi gminnej ul. Wesołej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100 000,00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9062" w:type="dxa"/>
            <w:gridSpan w:val="4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NAZWA OSIEDLA - OCICE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Budowa parkingu przy Remizie Strażackiej i Domu Osiedlowym na Osiedlu Ocice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33 000,00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Piłkochwyty</w:t>
            </w:r>
            <w:proofErr w:type="spellEnd"/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 na pełnowymiarowe boisko do piłki nożnej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17 000,00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Budowa Oświetlonej Siłowni na Świeżym Powietrzu na Osiedlu Ocice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50 000,00 zł</w:t>
            </w:r>
          </w:p>
        </w:tc>
      </w:tr>
    </w:tbl>
    <w:p w:rsidR="003E4CD2" w:rsidRDefault="003E4CD2"/>
    <w:p w:rsidR="003E4CD2" w:rsidRDefault="003E4CD2"/>
    <w:p w:rsidR="003E4CD2" w:rsidRDefault="003E4CD2"/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2198"/>
        <w:gridCol w:w="3325"/>
      </w:tblGrid>
      <w:tr w:rsidR="003E4CD2" w:rsidRPr="00DD58EF" w:rsidTr="00D7456B">
        <w:trPr>
          <w:jc w:val="center"/>
        </w:trPr>
        <w:tc>
          <w:tcPr>
            <w:tcW w:w="9062" w:type="dxa"/>
            <w:gridSpan w:val="4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OSIEDLA - WIELOPOLE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Plac zabaw dla dzieci – „Jak za dawnych lat”</w:t>
            </w:r>
          </w:p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Osiedle Wielopole przy ul. H. </w:t>
            </w:r>
            <w:proofErr w:type="spellStart"/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Dekutowskiego</w:t>
            </w:r>
            <w:proofErr w:type="spellEnd"/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 teren Gimnazjum nr 3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75 000,00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Parking dla samochodów osobowych i dostawczych</w:t>
            </w:r>
          </w:p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Działka obok placu zabaw przy ul. Tracza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100 000,00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Remont nawierzchni drogi wraz z instalacją oświetlenia ulicznego przy ulicy Wyspiańskiego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100 000,00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9062" w:type="dxa"/>
            <w:gridSpan w:val="4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NAZWA OSIEDLA - SIARKOWIEC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Modernizacja Placu Zabaw Przedszkola nr 15 przy ul. Św. Barbary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60 000,00 zł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Budowa brakującego odcinka ścieżki rowerowej przy ul. Św. Barbary oraz budowa sześciu miejsc parkingowych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100 000,00  zł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Budowa skweru rekreacyjnego i rozbudowa siłowni na świeżym powietrzu przy ul. Kopernika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100 000,00  zł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Budowa Alejki Spacerowej przez działki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100 000,00  zł</w:t>
            </w:r>
          </w:p>
        </w:tc>
      </w:tr>
    </w:tbl>
    <w:p w:rsidR="003E4CD2" w:rsidRDefault="003E4CD2"/>
    <w:p w:rsidR="003E4CD2" w:rsidRDefault="003E4CD2">
      <w:bookmarkStart w:id="0" w:name="_GoBack"/>
      <w:bookmarkEnd w:id="0"/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2198"/>
        <w:gridCol w:w="3325"/>
      </w:tblGrid>
      <w:tr w:rsidR="003E4CD2" w:rsidRPr="00DD58EF" w:rsidTr="00D7456B">
        <w:trPr>
          <w:jc w:val="center"/>
        </w:trPr>
        <w:tc>
          <w:tcPr>
            <w:tcW w:w="9062" w:type="dxa"/>
            <w:gridSpan w:val="4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OSIEDLA - MOKRZYSZÓW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Przebudowa ulicy Siewna – Zaułek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100 000,00  zł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Budowa siłowni napowietrznej przy stadionie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100 000,00  zł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Przebudowa ulicy wewnętrznej „Glinkowa”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sz w:val="24"/>
                <w:szCs w:val="24"/>
              </w:rPr>
              <w:t>100 000,00  zł</w:t>
            </w:r>
          </w:p>
        </w:tc>
      </w:tr>
      <w:tr w:rsidR="003E4CD2" w:rsidRPr="00DD58EF" w:rsidTr="00D7456B">
        <w:trPr>
          <w:jc w:val="center"/>
        </w:trPr>
        <w:tc>
          <w:tcPr>
            <w:tcW w:w="846" w:type="dxa"/>
          </w:tcPr>
          <w:p w:rsidR="003E4CD2" w:rsidRPr="00DD58EF" w:rsidRDefault="003E4CD2" w:rsidP="003E4CD2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Ładne centrum </w:t>
            </w:r>
            <w:proofErr w:type="spellStart"/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Mokrzyszowa</w:t>
            </w:r>
            <w:proofErr w:type="spellEnd"/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wizytówką Tarnobrzega</w:t>
            </w:r>
          </w:p>
        </w:tc>
        <w:tc>
          <w:tcPr>
            <w:tcW w:w="2198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325" w:type="dxa"/>
          </w:tcPr>
          <w:p w:rsidR="003E4CD2" w:rsidRPr="00DD58EF" w:rsidRDefault="003E4CD2" w:rsidP="00D7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EF">
              <w:rPr>
                <w:rFonts w:ascii="Times New Roman" w:hAnsi="Times New Roman" w:cs="Times New Roman"/>
                <w:b/>
                <w:sz w:val="24"/>
                <w:szCs w:val="24"/>
              </w:rPr>
              <w:t>100 000,00  zł</w:t>
            </w:r>
          </w:p>
        </w:tc>
      </w:tr>
    </w:tbl>
    <w:p w:rsidR="00705B2D" w:rsidRDefault="00705B2D"/>
    <w:sectPr w:rsidR="00705B2D" w:rsidSect="003E4CD2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60A"/>
    <w:multiLevelType w:val="hybridMultilevel"/>
    <w:tmpl w:val="44F28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30F8"/>
    <w:multiLevelType w:val="hybridMultilevel"/>
    <w:tmpl w:val="CBDC3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243"/>
    <w:multiLevelType w:val="hybridMultilevel"/>
    <w:tmpl w:val="7C94B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FA4"/>
    <w:multiLevelType w:val="hybridMultilevel"/>
    <w:tmpl w:val="55AAD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00A98"/>
    <w:multiLevelType w:val="hybridMultilevel"/>
    <w:tmpl w:val="16BA3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832AE"/>
    <w:multiLevelType w:val="hybridMultilevel"/>
    <w:tmpl w:val="11704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B4219"/>
    <w:multiLevelType w:val="hybridMultilevel"/>
    <w:tmpl w:val="33F6F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912EB"/>
    <w:multiLevelType w:val="hybridMultilevel"/>
    <w:tmpl w:val="CDAA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C2365"/>
    <w:multiLevelType w:val="hybridMultilevel"/>
    <w:tmpl w:val="7FF8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70852"/>
    <w:multiLevelType w:val="hybridMultilevel"/>
    <w:tmpl w:val="D03A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D2"/>
    <w:rsid w:val="003E4CD2"/>
    <w:rsid w:val="0070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6946"/>
  <w15:chartTrackingRefBased/>
  <w15:docId w15:val="{A22F47F1-4C20-49E4-AA32-82ADCEA3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3E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R.Chrząstek</dc:creator>
  <cp:keywords/>
  <dc:description/>
  <cp:lastModifiedBy>R.Chrząstek</cp:lastModifiedBy>
  <cp:revision>1</cp:revision>
  <dcterms:created xsi:type="dcterms:W3CDTF">2017-10-31T12:53:00Z</dcterms:created>
  <dcterms:modified xsi:type="dcterms:W3CDTF">2017-10-31T12:58:00Z</dcterms:modified>
</cp:coreProperties>
</file>