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91" w:rsidRDefault="00AA6E91" w:rsidP="00AA6E9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:rsidR="00AA6E9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6E91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</w:t>
      </w:r>
      <w:r w:rsidR="00056FE0">
        <w:rPr>
          <w:rFonts w:ascii="Calibri" w:hAnsi="Calibri" w:cs="Calibri"/>
          <w:sz w:val="22"/>
          <w:szCs w:val="22"/>
        </w:rPr>
        <w:t>(</w:t>
      </w:r>
      <w:r w:rsidR="008F1E3E">
        <w:rPr>
          <w:rFonts w:ascii="Calibri" w:hAnsi="Calibri" w:cs="Calibri"/>
          <w:sz w:val="22"/>
          <w:szCs w:val="22"/>
        </w:rPr>
        <w:t xml:space="preserve">nabór </w:t>
      </w:r>
      <w:r w:rsidR="00056FE0">
        <w:rPr>
          <w:rFonts w:ascii="Calibri" w:hAnsi="Calibri" w:cs="Calibri"/>
          <w:sz w:val="22"/>
          <w:szCs w:val="22"/>
        </w:rPr>
        <w:t xml:space="preserve">na stanowisko </w:t>
      </w:r>
      <w:r w:rsidR="006B682C">
        <w:rPr>
          <w:rFonts w:ascii="Calibri" w:hAnsi="Calibri" w:cs="Calibri"/>
          <w:sz w:val="22"/>
          <w:szCs w:val="22"/>
        </w:rPr>
        <w:t>opiekuna w żłobku</w:t>
      </w:r>
      <w:r w:rsidR="00056FE0">
        <w:rPr>
          <w:rFonts w:ascii="Calibri" w:hAnsi="Calibri" w:cs="Calibri"/>
          <w:sz w:val="22"/>
          <w:szCs w:val="22"/>
        </w:rPr>
        <w:t xml:space="preserve"> lub na stanowisk</w:t>
      </w:r>
      <w:r w:rsidR="00E72182">
        <w:rPr>
          <w:rFonts w:ascii="Calibri" w:hAnsi="Calibri" w:cs="Calibri"/>
          <w:sz w:val="22"/>
          <w:szCs w:val="22"/>
        </w:rPr>
        <w:t>o</w:t>
      </w:r>
      <w:r w:rsidR="00056FE0">
        <w:rPr>
          <w:rFonts w:ascii="Calibri" w:hAnsi="Calibri" w:cs="Calibri"/>
          <w:sz w:val="22"/>
          <w:szCs w:val="22"/>
        </w:rPr>
        <w:t xml:space="preserve"> pomocnicze i </w:t>
      </w:r>
      <w:r w:rsidR="008F1E3E">
        <w:rPr>
          <w:rFonts w:ascii="Calibri" w:hAnsi="Calibri" w:cs="Calibri"/>
          <w:sz w:val="22"/>
          <w:szCs w:val="22"/>
        </w:rPr>
        <w:t>obsługi</w:t>
      </w:r>
      <w:r w:rsidR="00056FE0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oraz o przysługujących prawach</w:t>
      </w:r>
      <w:r w:rsidR="00D071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tym związanych:</w:t>
      </w:r>
    </w:p>
    <w:p w:rsidR="00AA6E91" w:rsidRPr="00362279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AA6E91" w:rsidRPr="00362279" w:rsidRDefault="00AA6E91" w:rsidP="00AA6E9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62279">
        <w:rPr>
          <w:rFonts w:asciiTheme="minorHAnsi" w:hAnsiTheme="minorHAnsi" w:cstheme="minorHAnsi"/>
          <w:sz w:val="22"/>
          <w:szCs w:val="22"/>
        </w:rPr>
        <w:t>Administratorem Pan</w:t>
      </w:r>
      <w:r w:rsidR="00305E89" w:rsidRPr="00362279">
        <w:rPr>
          <w:rFonts w:asciiTheme="minorHAnsi" w:hAnsiTheme="minorHAnsi" w:cstheme="minorHAnsi"/>
          <w:sz w:val="22"/>
          <w:szCs w:val="22"/>
        </w:rPr>
        <w:t>i/Pana</w:t>
      </w:r>
      <w:r w:rsidRPr="00362279">
        <w:rPr>
          <w:rFonts w:asciiTheme="minorHAnsi" w:hAnsiTheme="minorHAnsi" w:cstheme="minorHAnsi"/>
          <w:sz w:val="22"/>
          <w:szCs w:val="22"/>
        </w:rPr>
        <w:t xml:space="preserve"> danych osobowych jest </w:t>
      </w:r>
      <w:r w:rsidR="005727D0" w:rsidRPr="00362279">
        <w:rPr>
          <w:rFonts w:asciiTheme="minorHAnsi" w:eastAsia="Calibri" w:hAnsiTheme="minorHAnsi" w:cstheme="minorHAnsi"/>
          <w:bCs/>
          <w:sz w:val="22"/>
          <w:szCs w:val="22"/>
        </w:rPr>
        <w:t xml:space="preserve">Żłobek Miejski Nr </w:t>
      </w:r>
      <w:r w:rsidR="00362279" w:rsidRPr="00362279">
        <w:rPr>
          <w:rFonts w:asciiTheme="minorHAnsi" w:eastAsia="Calibri" w:hAnsiTheme="minorHAnsi" w:cstheme="minorHAnsi"/>
          <w:bCs/>
          <w:sz w:val="22"/>
          <w:szCs w:val="22"/>
        </w:rPr>
        <w:t>1</w:t>
      </w:r>
      <w:r w:rsidRPr="00362279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362279">
        <w:rPr>
          <w:rFonts w:asciiTheme="minorHAnsi" w:hAnsiTheme="minorHAnsi" w:cstheme="minorHAnsi"/>
          <w:sz w:val="22"/>
          <w:szCs w:val="22"/>
        </w:rPr>
        <w:t>z siedzibą w Ta</w:t>
      </w:r>
      <w:r w:rsidR="00E43C77" w:rsidRPr="00362279">
        <w:rPr>
          <w:rFonts w:asciiTheme="minorHAnsi" w:hAnsiTheme="minorHAnsi" w:cstheme="minorHAnsi"/>
          <w:sz w:val="22"/>
          <w:szCs w:val="22"/>
        </w:rPr>
        <w:t xml:space="preserve">rnobrzegu, ul. </w:t>
      </w:r>
      <w:proofErr w:type="spellStart"/>
      <w:r w:rsidR="00362279" w:rsidRPr="00362279">
        <w:rPr>
          <w:rFonts w:asciiTheme="minorHAnsi" w:hAnsiTheme="minorHAnsi" w:cstheme="minorHAnsi"/>
          <w:sz w:val="22"/>
          <w:szCs w:val="22"/>
        </w:rPr>
        <w:t>Dekutowskiego</w:t>
      </w:r>
      <w:proofErr w:type="spellEnd"/>
      <w:r w:rsidR="00362279" w:rsidRPr="00362279">
        <w:rPr>
          <w:rFonts w:asciiTheme="minorHAnsi" w:hAnsiTheme="minorHAnsi" w:cstheme="minorHAnsi"/>
          <w:sz w:val="22"/>
          <w:szCs w:val="22"/>
        </w:rPr>
        <w:t xml:space="preserve"> 4</w:t>
      </w:r>
      <w:r w:rsidRPr="00362279">
        <w:rPr>
          <w:rFonts w:asciiTheme="minorHAnsi" w:hAnsiTheme="minorHAnsi" w:cstheme="minorHAnsi"/>
          <w:sz w:val="22"/>
          <w:szCs w:val="22"/>
        </w:rPr>
        <w:t xml:space="preserve">, 39-400 Tarnobrzeg. Można się z nami kontaktować w następujący sposób: listownie, za pomocą poczty elektronicznej: </w:t>
      </w:r>
      <w:r w:rsidR="00362279" w:rsidRPr="00362279">
        <w:rPr>
          <w:rFonts w:asciiTheme="minorHAnsi" w:hAnsiTheme="minorHAnsi" w:cstheme="minorHAnsi"/>
          <w:sz w:val="22"/>
          <w:szCs w:val="22"/>
        </w:rPr>
        <w:t>zlobek.tarnobrzeg@gmail.com</w:t>
      </w:r>
      <w:r w:rsidR="00E43C77" w:rsidRPr="00362279">
        <w:rPr>
          <w:rFonts w:asciiTheme="minorHAnsi" w:hAnsiTheme="minorHAnsi" w:cstheme="minorHAnsi"/>
          <w:sz w:val="22"/>
          <w:szCs w:val="22"/>
        </w:rPr>
        <w:t xml:space="preserve"> ;  telefonicznie: (15) </w:t>
      </w:r>
      <w:r w:rsidR="00362279" w:rsidRPr="00362279">
        <w:rPr>
          <w:rFonts w:asciiTheme="minorHAnsi" w:hAnsiTheme="minorHAnsi" w:cstheme="minorHAnsi"/>
          <w:sz w:val="22"/>
          <w:szCs w:val="22"/>
        </w:rPr>
        <w:t>8151108</w:t>
      </w:r>
      <w:r w:rsidR="000E4249" w:rsidRPr="00362279">
        <w:rPr>
          <w:rFonts w:asciiTheme="minorHAnsi" w:hAnsiTheme="minorHAnsi" w:cstheme="minorHAnsi"/>
          <w:sz w:val="22"/>
          <w:szCs w:val="22"/>
        </w:rPr>
        <w:t xml:space="preserve"> .</w:t>
      </w:r>
      <w:r w:rsidR="00E43C77" w:rsidRPr="003622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placówce wyznaczono Inspektora Ochrony Danych, można się z nim skontaktować </w:t>
      </w:r>
      <w:r w:rsidR="000F159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za pośrednictwem telefonu, poczty elektronicznej lub poczty tradycyjnej: Przemysław Rękas, tel.: (15) 81-81-510, adres poczty elektronicznej:</w:t>
      </w:r>
      <w:r w:rsidR="008263F1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95159">
        <w:rPr>
          <w:rFonts w:asciiTheme="minorHAnsi" w:hAnsiTheme="minorHAnsi" w:cstheme="minorHAnsi"/>
          <w:sz w:val="22"/>
          <w:szCs w:val="22"/>
        </w:rPr>
        <w:t>listownie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2444DA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Urząd Miasta Tarnobrzega, ul. Kościuszki 30, 39-400 Tarnobrzeg.</w:t>
      </w:r>
    </w:p>
    <w:p w:rsidR="00AA6E91" w:rsidRDefault="00AA6E91" w:rsidP="00AA6E9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są przetwarzane w celu przeprowadzenia rekrutacji osób ubiegających się o zatrudnienie (proced</w:t>
      </w:r>
      <w:r w:rsidR="00E43C77">
        <w:rPr>
          <w:rFonts w:asciiTheme="minorHAnsi" w:hAnsiTheme="minorHAnsi" w:cstheme="minorHAnsi"/>
          <w:sz w:val="22"/>
          <w:szCs w:val="22"/>
        </w:rPr>
        <w:t>ura naboru</w:t>
      </w:r>
      <w:r w:rsidR="00920754" w:rsidRPr="00920754">
        <w:rPr>
          <w:rFonts w:ascii="Calibri" w:hAnsi="Calibri" w:cs="Calibri"/>
          <w:sz w:val="22"/>
          <w:szCs w:val="22"/>
        </w:rPr>
        <w:t xml:space="preserve"> </w:t>
      </w:r>
      <w:r w:rsidR="00920754">
        <w:rPr>
          <w:rFonts w:ascii="Calibri" w:hAnsi="Calibri" w:cs="Calibri"/>
          <w:sz w:val="22"/>
          <w:szCs w:val="22"/>
        </w:rPr>
        <w:t xml:space="preserve">na stanowisko </w:t>
      </w:r>
      <w:r w:rsidR="005727D0">
        <w:rPr>
          <w:rFonts w:ascii="Calibri" w:hAnsi="Calibri" w:cs="Calibri"/>
          <w:sz w:val="22"/>
          <w:szCs w:val="22"/>
        </w:rPr>
        <w:t>opiekuna w żłobku</w:t>
      </w:r>
      <w:r w:rsidR="00920754">
        <w:rPr>
          <w:rFonts w:ascii="Calibri" w:hAnsi="Calibri" w:cs="Calibri"/>
          <w:sz w:val="22"/>
          <w:szCs w:val="22"/>
        </w:rPr>
        <w:t xml:space="preserve"> lub na stanowisko pomocnicze i obsługi</w:t>
      </w:r>
      <w:r w:rsidR="00E43C77">
        <w:rPr>
          <w:rFonts w:asciiTheme="minorHAnsi" w:hAnsiTheme="minorHAnsi" w:cstheme="minorHAnsi"/>
          <w:sz w:val="22"/>
          <w:szCs w:val="22"/>
        </w:rPr>
        <w:t xml:space="preserve">) do </w:t>
      </w:r>
      <w:r w:rsidR="005727D0">
        <w:rPr>
          <w:rFonts w:asciiTheme="minorHAnsi" w:hAnsiTheme="minorHAnsi" w:cstheme="minorHAnsi"/>
          <w:sz w:val="22"/>
          <w:szCs w:val="22"/>
        </w:rPr>
        <w:t xml:space="preserve">Żłobka Miejskiego </w:t>
      </w:r>
      <w:r w:rsidR="00437C33" w:rsidRPr="00362279">
        <w:rPr>
          <w:rFonts w:asciiTheme="minorHAnsi" w:hAnsiTheme="minorHAnsi" w:cstheme="minorHAnsi"/>
          <w:sz w:val="22"/>
          <w:szCs w:val="22"/>
        </w:rPr>
        <w:t>N</w:t>
      </w:r>
      <w:r w:rsidR="002E52B1" w:rsidRPr="00362279">
        <w:rPr>
          <w:rFonts w:asciiTheme="minorHAnsi" w:hAnsiTheme="minorHAnsi" w:cstheme="minorHAnsi"/>
          <w:sz w:val="22"/>
          <w:szCs w:val="22"/>
        </w:rPr>
        <w:t xml:space="preserve">r </w:t>
      </w:r>
      <w:r w:rsidR="00362279" w:rsidRPr="00362279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w Tarnobrzegu, </w:t>
      </w:r>
      <w:r w:rsidR="000F159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na podstawie: </w:t>
      </w:r>
    </w:p>
    <w:p w:rsidR="00AA6E91" w:rsidRDefault="00AA6E91" w:rsidP="00AA6E91">
      <w:pPr>
        <w:pStyle w:val="Akapitzlist"/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c RODO tj. gdy przetwarzanie jest niezbędne do wypełnienia obowiązku prawnego ciążącego na Administratorze</w:t>
      </w:r>
      <w:r w:rsidR="0074744C">
        <w:rPr>
          <w:rFonts w:asciiTheme="minorHAnsi" w:hAnsiTheme="minorHAnsi" w:cstheme="minorHAnsi"/>
          <w:sz w:val="22"/>
          <w:szCs w:val="22"/>
        </w:rPr>
        <w:t xml:space="preserve"> danych</w:t>
      </w:r>
      <w:r>
        <w:rPr>
          <w:rFonts w:asciiTheme="minorHAnsi" w:hAnsiTheme="minorHAnsi" w:cstheme="minorHAnsi"/>
          <w:sz w:val="22"/>
          <w:szCs w:val="22"/>
        </w:rPr>
        <w:t xml:space="preserve">, w tym w związku  z wykonaniem obowiązków nałożonych na </w:t>
      </w:r>
      <w:r w:rsidR="0074744C">
        <w:rPr>
          <w:rFonts w:asciiTheme="minorHAnsi" w:hAnsiTheme="minorHAnsi" w:cstheme="minorHAnsi"/>
          <w:sz w:val="22"/>
          <w:szCs w:val="22"/>
        </w:rPr>
        <w:t xml:space="preserve">Administratora danych </w:t>
      </w:r>
      <w:r w:rsidR="00A7458E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 </w:t>
      </w:r>
      <w:r w:rsidR="004B7975">
        <w:rPr>
          <w:rFonts w:asciiTheme="minorHAnsi" w:hAnsiTheme="minorHAnsi" w:cstheme="minorHAnsi"/>
          <w:sz w:val="22"/>
          <w:szCs w:val="22"/>
        </w:rPr>
        <w:t>oraz</w:t>
      </w:r>
      <w:r>
        <w:rPr>
          <w:rFonts w:asciiTheme="minorHAnsi" w:hAnsiTheme="minorHAnsi" w:cstheme="minorHAnsi"/>
          <w:sz w:val="22"/>
          <w:szCs w:val="22"/>
        </w:rPr>
        <w:t xml:space="preserve"> art. </w:t>
      </w:r>
      <w:r w:rsidR="0015205F">
        <w:rPr>
          <w:rFonts w:asciiTheme="minorHAnsi" w:hAnsiTheme="minorHAnsi" w:cstheme="minorHAnsi"/>
          <w:sz w:val="22"/>
          <w:szCs w:val="22"/>
        </w:rPr>
        <w:t>16 i art. 18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0C2B">
        <w:rPr>
          <w:rFonts w:asciiTheme="minorHAnsi" w:hAnsiTheme="minorHAnsi" w:cstheme="minorHAnsi"/>
          <w:sz w:val="22"/>
          <w:szCs w:val="22"/>
        </w:rPr>
        <w:t xml:space="preserve">ustawy z dnia </w:t>
      </w:r>
      <w:r w:rsidR="0015205F">
        <w:rPr>
          <w:rFonts w:asciiTheme="minorHAnsi" w:hAnsiTheme="minorHAnsi" w:cstheme="minorHAnsi"/>
          <w:sz w:val="22"/>
          <w:szCs w:val="22"/>
        </w:rPr>
        <w:t>4 lutego 2011</w:t>
      </w:r>
      <w:r w:rsidR="00F50C2B">
        <w:rPr>
          <w:rFonts w:asciiTheme="minorHAnsi" w:hAnsiTheme="minorHAnsi" w:cstheme="minorHAnsi"/>
          <w:sz w:val="22"/>
          <w:szCs w:val="22"/>
        </w:rPr>
        <w:t xml:space="preserve"> r. </w:t>
      </w:r>
      <w:r w:rsidR="0015205F">
        <w:rPr>
          <w:rFonts w:asciiTheme="minorHAnsi" w:hAnsiTheme="minorHAnsi" w:cstheme="minorHAnsi"/>
          <w:sz w:val="22"/>
          <w:szCs w:val="22"/>
        </w:rPr>
        <w:t xml:space="preserve">o opiece nad dziećmi w wieku </w:t>
      </w:r>
      <w:r w:rsidR="00B93297">
        <w:rPr>
          <w:rFonts w:asciiTheme="minorHAnsi" w:hAnsiTheme="minorHAnsi" w:cstheme="minorHAnsi"/>
          <w:sz w:val="22"/>
          <w:szCs w:val="22"/>
        </w:rPr>
        <w:br/>
      </w:r>
      <w:r w:rsidR="0015205F">
        <w:rPr>
          <w:rFonts w:asciiTheme="minorHAnsi" w:hAnsiTheme="minorHAnsi" w:cstheme="minorHAnsi"/>
          <w:sz w:val="22"/>
          <w:szCs w:val="22"/>
        </w:rPr>
        <w:t xml:space="preserve">do lat 3 </w:t>
      </w:r>
      <w:r>
        <w:rPr>
          <w:rFonts w:asciiTheme="minorHAnsi" w:hAnsiTheme="minorHAnsi" w:cstheme="minorHAnsi"/>
          <w:sz w:val="22"/>
          <w:szCs w:val="22"/>
        </w:rPr>
        <w:t>(rekrutacja na stanowisk</w:t>
      </w:r>
      <w:r w:rsidR="004C645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5205F">
        <w:rPr>
          <w:rFonts w:asciiTheme="minorHAnsi" w:hAnsiTheme="minorHAnsi" w:cstheme="minorHAnsi"/>
          <w:sz w:val="22"/>
          <w:szCs w:val="22"/>
        </w:rPr>
        <w:t>opiekuna w żłobku</w:t>
      </w:r>
      <w:r>
        <w:rPr>
          <w:rFonts w:asciiTheme="minorHAnsi" w:hAnsiTheme="minorHAnsi" w:cstheme="minorHAnsi"/>
          <w:sz w:val="22"/>
          <w:szCs w:val="22"/>
        </w:rPr>
        <w:t>)</w:t>
      </w:r>
      <w:r w:rsidR="00E8786B">
        <w:rPr>
          <w:rFonts w:asciiTheme="minorHAnsi" w:hAnsiTheme="minorHAnsi" w:cstheme="minorHAnsi"/>
          <w:sz w:val="22"/>
          <w:szCs w:val="22"/>
        </w:rPr>
        <w:t>,</w:t>
      </w:r>
      <w:r w:rsidR="00C10962" w:rsidRPr="00C109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="Calibri" w:hAnsi="Calibri" w:cs="Calibri"/>
          <w:sz w:val="22"/>
          <w:szCs w:val="22"/>
        </w:rPr>
        <w:t xml:space="preserve">art. 2 pkt 3, art. 6 ustawy </w:t>
      </w:r>
      <w:r w:rsidR="003D30A7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 dnia 21</w:t>
      </w:r>
      <w:r w:rsidR="00DD079D">
        <w:rPr>
          <w:rFonts w:ascii="Calibri" w:hAnsi="Calibri" w:cs="Calibri"/>
          <w:sz w:val="22"/>
          <w:szCs w:val="22"/>
        </w:rPr>
        <w:t xml:space="preserve"> listopada </w:t>
      </w:r>
      <w:r>
        <w:rPr>
          <w:rFonts w:ascii="Calibri" w:hAnsi="Calibri" w:cs="Calibri"/>
          <w:sz w:val="22"/>
          <w:szCs w:val="22"/>
        </w:rPr>
        <w:t>2008 r.</w:t>
      </w:r>
      <w:r w:rsidR="007474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 pracownikach samorządowych (rekrutacja na stanowisk</w:t>
      </w:r>
      <w:r w:rsidR="004C6458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bookmarkStart w:id="0" w:name="_GoBack"/>
      <w:bookmarkEnd w:id="0"/>
    </w:p>
    <w:p w:rsidR="00AA6E91" w:rsidRDefault="00AA6E91" w:rsidP="00AA6E91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przekazywanych for</w:t>
      </w:r>
      <w:r w:rsidR="00DC3C78">
        <w:rPr>
          <w:rFonts w:asciiTheme="minorHAnsi" w:hAnsiTheme="minorHAnsi" w:cstheme="minorHAnsi"/>
          <w:sz w:val="22"/>
          <w:szCs w:val="22"/>
        </w:rPr>
        <w:t>mularzach zgody.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:rsidR="00AA6E91" w:rsidRPr="00952DE0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naboru. Osoby ubiegające się o zatrudnienie, które chcą odebrać złożone w procedurze naboru oferty </w:t>
      </w:r>
      <w:r w:rsidRPr="00952DE0">
        <w:rPr>
          <w:rFonts w:asciiTheme="minorHAnsi" w:hAnsiTheme="minorHAnsi" w:cstheme="minorHAnsi"/>
          <w:sz w:val="22"/>
          <w:szCs w:val="22"/>
        </w:rPr>
        <w:t>zawierające dane osobowe, powinni to uczynić osobiście poprzez Dy</w:t>
      </w:r>
      <w:r w:rsidR="00E43C77" w:rsidRPr="00952DE0">
        <w:rPr>
          <w:rFonts w:asciiTheme="minorHAnsi" w:hAnsiTheme="minorHAnsi" w:cstheme="minorHAnsi"/>
          <w:sz w:val="22"/>
          <w:szCs w:val="22"/>
        </w:rPr>
        <w:t xml:space="preserve">rektora </w:t>
      </w:r>
      <w:r w:rsidR="00956565" w:rsidRPr="00952DE0">
        <w:rPr>
          <w:rFonts w:asciiTheme="minorHAnsi" w:hAnsiTheme="minorHAnsi" w:cstheme="minorHAnsi"/>
          <w:sz w:val="22"/>
          <w:szCs w:val="22"/>
        </w:rPr>
        <w:t xml:space="preserve">Żłobka </w:t>
      </w:r>
      <w:r w:rsidR="00956565" w:rsidRPr="00362279">
        <w:rPr>
          <w:rFonts w:asciiTheme="minorHAnsi" w:hAnsiTheme="minorHAnsi" w:cstheme="minorHAnsi"/>
          <w:sz w:val="22"/>
          <w:szCs w:val="22"/>
        </w:rPr>
        <w:t xml:space="preserve">Miejskiego </w:t>
      </w:r>
      <w:r w:rsidR="00667722" w:rsidRPr="00362279">
        <w:rPr>
          <w:rFonts w:asciiTheme="minorHAnsi" w:hAnsiTheme="minorHAnsi" w:cstheme="minorHAnsi"/>
          <w:sz w:val="22"/>
          <w:szCs w:val="22"/>
        </w:rPr>
        <w:t>N</w:t>
      </w:r>
      <w:r w:rsidR="002E52B1" w:rsidRPr="00362279">
        <w:rPr>
          <w:rFonts w:asciiTheme="minorHAnsi" w:hAnsiTheme="minorHAnsi" w:cstheme="minorHAnsi"/>
          <w:sz w:val="22"/>
          <w:szCs w:val="22"/>
        </w:rPr>
        <w:t xml:space="preserve">r </w:t>
      </w:r>
      <w:r w:rsidR="00362279" w:rsidRPr="00362279">
        <w:rPr>
          <w:rFonts w:asciiTheme="minorHAnsi" w:hAnsiTheme="minorHAnsi" w:cstheme="minorHAnsi"/>
          <w:sz w:val="22"/>
          <w:szCs w:val="22"/>
        </w:rPr>
        <w:t>1</w:t>
      </w:r>
      <w:r w:rsidR="002E52B1" w:rsidRPr="00362279">
        <w:rPr>
          <w:rFonts w:asciiTheme="minorHAnsi" w:hAnsiTheme="minorHAnsi" w:cstheme="minorHAnsi"/>
          <w:sz w:val="22"/>
          <w:szCs w:val="22"/>
        </w:rPr>
        <w:t xml:space="preserve"> w</w:t>
      </w:r>
      <w:r w:rsidRPr="00362279">
        <w:rPr>
          <w:rFonts w:asciiTheme="minorHAnsi" w:hAnsiTheme="minorHAnsi" w:cstheme="minorHAnsi"/>
          <w:sz w:val="22"/>
          <w:szCs w:val="22"/>
        </w:rPr>
        <w:t xml:space="preserve"> Tarnobrzegu</w:t>
      </w:r>
      <w:r w:rsidRPr="00952DE0">
        <w:rPr>
          <w:rFonts w:asciiTheme="minorHAnsi" w:hAnsiTheme="minorHAnsi" w:cstheme="minorHAnsi"/>
          <w:sz w:val="22"/>
          <w:szCs w:val="22"/>
        </w:rPr>
        <w:t xml:space="preserve"> w terminie jednego miesiąca od dnia </w:t>
      </w:r>
      <w:r w:rsidR="00E445DB" w:rsidRPr="00952DE0">
        <w:rPr>
          <w:rFonts w:asciiTheme="minorHAnsi" w:hAnsiTheme="minorHAnsi" w:cstheme="minorHAnsi"/>
          <w:sz w:val="22"/>
          <w:szCs w:val="22"/>
        </w:rPr>
        <w:t xml:space="preserve">uzyskania informacji od Dyrektora </w:t>
      </w:r>
      <w:r w:rsidR="00956565" w:rsidRPr="00952DE0">
        <w:rPr>
          <w:rFonts w:asciiTheme="minorHAnsi" w:hAnsiTheme="minorHAnsi" w:cstheme="minorHAnsi"/>
          <w:sz w:val="22"/>
          <w:szCs w:val="22"/>
        </w:rPr>
        <w:t>Żłobka Miejskiego</w:t>
      </w:r>
      <w:r w:rsidR="00E445DB" w:rsidRPr="00952DE0">
        <w:rPr>
          <w:rFonts w:asciiTheme="minorHAnsi" w:hAnsiTheme="minorHAnsi" w:cstheme="minorHAnsi"/>
          <w:sz w:val="22"/>
          <w:szCs w:val="22"/>
        </w:rPr>
        <w:t xml:space="preserve"> o wyniku</w:t>
      </w:r>
      <w:r w:rsidRPr="00952DE0">
        <w:rPr>
          <w:rFonts w:asciiTheme="minorHAnsi" w:hAnsiTheme="minorHAnsi" w:cstheme="minorHAnsi"/>
          <w:sz w:val="22"/>
          <w:szCs w:val="22"/>
        </w:rPr>
        <w:t xml:space="preserve"> naboru, po którym to okresie oferty zostaną niezwłocznie zniszczone. Dane osobowe osób wyłonionych w procedurze naboru </w:t>
      </w:r>
      <w:r w:rsidR="003732E4" w:rsidRPr="00952DE0">
        <w:rPr>
          <w:rFonts w:asciiTheme="minorHAnsi" w:hAnsiTheme="minorHAnsi" w:cstheme="minorHAnsi"/>
          <w:sz w:val="22"/>
          <w:szCs w:val="22"/>
        </w:rPr>
        <w:t xml:space="preserve">przechowywane będą </w:t>
      </w:r>
      <w:r w:rsidR="003732E4" w:rsidRPr="00952DE0">
        <w:rPr>
          <w:rFonts w:asciiTheme="minorHAnsi" w:hAnsiTheme="minorHAnsi"/>
          <w:sz w:val="22"/>
          <w:szCs w:val="22"/>
        </w:rPr>
        <w:t xml:space="preserve">przez okres zawartego stosunku pracy oraz w zakresie wymaganym przez przepisy prawa w zakresie archiwizacji dokumentacji w zw. z obowiązującą w </w:t>
      </w:r>
      <w:r w:rsidR="00952DE0">
        <w:rPr>
          <w:rFonts w:asciiTheme="minorHAnsi" w:hAnsiTheme="minorHAnsi"/>
          <w:sz w:val="22"/>
          <w:szCs w:val="22"/>
        </w:rPr>
        <w:t xml:space="preserve">Żłobku </w:t>
      </w:r>
      <w:r w:rsidR="00A00452">
        <w:rPr>
          <w:rFonts w:asciiTheme="minorHAnsi" w:hAnsiTheme="minorHAnsi"/>
          <w:sz w:val="22"/>
          <w:szCs w:val="22"/>
        </w:rPr>
        <w:t>M</w:t>
      </w:r>
      <w:r w:rsidR="00952DE0">
        <w:rPr>
          <w:rFonts w:asciiTheme="minorHAnsi" w:hAnsiTheme="minorHAnsi"/>
          <w:sz w:val="22"/>
          <w:szCs w:val="22"/>
        </w:rPr>
        <w:t xml:space="preserve">iejskim </w:t>
      </w:r>
      <w:r w:rsidR="003732E4" w:rsidRPr="00952DE0">
        <w:rPr>
          <w:rFonts w:asciiTheme="minorHAnsi" w:hAnsiTheme="minorHAnsi"/>
          <w:sz w:val="22"/>
          <w:szCs w:val="22"/>
        </w:rPr>
        <w:t>instrukcją kancelaryjną dotyczącą sposobu i zasad przechowywania akt w składnicy akt.</w:t>
      </w:r>
    </w:p>
    <w:p w:rsidR="00AA6E91" w:rsidRDefault="00AA6E91" w:rsidP="00AA6E91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52DE0"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</w:t>
      </w:r>
      <w:r w:rsidRPr="003605D3">
        <w:rPr>
          <w:rFonts w:asciiTheme="minorHAnsi" w:hAnsiTheme="minorHAnsi" w:cstheme="minorHAnsi"/>
          <w:sz w:val="22"/>
          <w:szCs w:val="22"/>
        </w:rPr>
        <w:t>, a także</w:t>
      </w:r>
      <w:r w:rsidRPr="00952DE0">
        <w:rPr>
          <w:rFonts w:asciiTheme="minorHAnsi" w:hAnsiTheme="minorHAnsi" w:cstheme="minorHAnsi"/>
        </w:rPr>
        <w:t xml:space="preserve"> - w</w:t>
      </w:r>
      <w:r>
        <w:rPr>
          <w:rFonts w:asciiTheme="minorHAnsi" w:hAnsiTheme="minorHAnsi" w:cstheme="minorHAnsi"/>
          <w:sz w:val="22"/>
          <w:szCs w:val="22"/>
        </w:rPr>
        <w:t xml:space="preserve"> przypadkach przewidzianych pra</w:t>
      </w:r>
      <w:r w:rsidR="00AB6E91">
        <w:rPr>
          <w:rFonts w:asciiTheme="minorHAnsi" w:hAnsiTheme="minorHAnsi" w:cstheme="minorHAnsi"/>
          <w:sz w:val="22"/>
          <w:szCs w:val="22"/>
        </w:rPr>
        <w:t>wem - prawo do usunięcia danych oraz</w:t>
      </w:r>
      <w:r w:rsidR="00C036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prawo do wniesienia sprzeciwu wobec przetwarzania Pani/Pana danych osobowych</w:t>
      </w:r>
      <w:r w:rsidR="00E53049">
        <w:rPr>
          <w:rFonts w:asciiTheme="minorHAnsi" w:hAnsiTheme="minorHAnsi" w:cstheme="minorHAnsi"/>
          <w:sz w:val="22"/>
          <w:szCs w:val="22"/>
        </w:rPr>
        <w:t>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  <w:t>w dowolnym momencie bez wpływu na zgodność z prawem przetwarzania, którego dokonano na podstawie zgody przed jej cofnięciem.</w:t>
      </w:r>
    </w:p>
    <w:p w:rsidR="00AA6E91" w:rsidRPr="008F28BC" w:rsidRDefault="008F28BC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28BC">
        <w:rPr>
          <w:rFonts w:asciiTheme="minorHAnsi" w:hAnsiTheme="minorHAnsi" w:cstheme="minorHAnsi"/>
          <w:sz w:val="22"/>
          <w:szCs w:val="22"/>
        </w:rPr>
        <w:lastRenderedPageBreak/>
        <w:t>Jeżeli uważa Pan/Pani, że dane osobowe są przetwarzane niezgodnie z prawem, przysługuje Panu/Pani</w:t>
      </w:r>
      <w:r w:rsidR="00AA6E91" w:rsidRPr="008F28BC">
        <w:rPr>
          <w:rFonts w:asciiTheme="minorHAnsi" w:hAnsiTheme="minorHAnsi" w:cstheme="minorHAnsi"/>
          <w:sz w:val="22"/>
          <w:szCs w:val="22"/>
        </w:rPr>
        <w:t xml:space="preserve"> prawo wniesienia skargi do Prezesa Urzędu Ochrony Danych Osobowych </w:t>
      </w:r>
      <w:r w:rsidR="00611488">
        <w:rPr>
          <w:rFonts w:asciiTheme="minorHAnsi" w:hAnsiTheme="minorHAnsi" w:cstheme="minorHAnsi"/>
          <w:sz w:val="22"/>
          <w:szCs w:val="22"/>
        </w:rPr>
        <w:br/>
      </w:r>
      <w:r w:rsidR="00AA6E91" w:rsidRPr="008F28BC">
        <w:rPr>
          <w:rFonts w:asciiTheme="minorHAnsi" w:hAnsiTheme="minorHAnsi" w:cstheme="minorHAnsi"/>
          <w:sz w:val="22"/>
          <w:szCs w:val="22"/>
        </w:rPr>
        <w:t>z siedzibą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6E91" w:rsidRPr="008F28BC">
        <w:rPr>
          <w:rFonts w:asciiTheme="minorHAnsi" w:hAnsiTheme="minorHAnsi" w:cstheme="minorHAnsi"/>
          <w:sz w:val="22"/>
          <w:szCs w:val="22"/>
        </w:rPr>
        <w:t>ul. Stawki 2, 00-193 Warszawa.</w:t>
      </w:r>
    </w:p>
    <w:p w:rsidR="00AA6E91" w:rsidRPr="008F28BC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28BC">
        <w:rPr>
          <w:rFonts w:asciiTheme="minorHAnsi" w:hAnsiTheme="minorHAnsi" w:cstheme="minorHAnsi"/>
          <w:sz w:val="22"/>
          <w:szCs w:val="22"/>
        </w:rPr>
        <w:t xml:space="preserve">Podanie danych osobowych w zakresie wynikającym z przepisów prawa wymienionych </w:t>
      </w:r>
      <w:r w:rsidRPr="008F28BC">
        <w:rPr>
          <w:rFonts w:asciiTheme="minorHAnsi" w:hAnsiTheme="minorHAnsi" w:cstheme="minorHAnsi"/>
          <w:sz w:val="22"/>
          <w:szCs w:val="22"/>
        </w:rPr>
        <w:br/>
        <w:t xml:space="preserve">w punkcie 3 niniejszej klauzuli informacyjnej jest niezbędne, aby uczestniczyć w procedurze naboru. Podanie danych osobowych, których podstawą </w:t>
      </w:r>
      <w:r w:rsidR="00E36B5A" w:rsidRPr="008F28BC">
        <w:rPr>
          <w:rFonts w:asciiTheme="minorHAnsi" w:hAnsiTheme="minorHAnsi" w:cstheme="minorHAnsi"/>
          <w:sz w:val="22"/>
          <w:szCs w:val="22"/>
        </w:rPr>
        <w:t>przetwarzania jest zgoda jest dobrowolne</w:t>
      </w:r>
      <w:r w:rsidRPr="008F28BC">
        <w:rPr>
          <w:rFonts w:asciiTheme="minorHAnsi" w:hAnsiTheme="minorHAnsi" w:cstheme="minorHAnsi"/>
          <w:sz w:val="22"/>
          <w:szCs w:val="22"/>
        </w:rPr>
        <w:t>.</w:t>
      </w:r>
    </w:p>
    <w:p w:rsidR="00AA6E91" w:rsidRPr="008F28BC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28BC"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 w:rsidRPr="008F28BC">
        <w:rPr>
          <w:rFonts w:asciiTheme="minorHAnsi" w:hAnsiTheme="minorHAnsi" w:cstheme="minorHAnsi"/>
          <w:sz w:val="22"/>
          <w:szCs w:val="22"/>
        </w:rPr>
        <w:br/>
      </w:r>
      <w:r w:rsidR="0049696C" w:rsidRPr="008F28BC">
        <w:rPr>
          <w:rFonts w:asciiTheme="minorHAnsi" w:hAnsiTheme="minorHAnsi" w:cstheme="minorHAnsi"/>
          <w:sz w:val="22"/>
          <w:szCs w:val="22"/>
        </w:rPr>
        <w:t>oraz</w:t>
      </w:r>
      <w:r w:rsidRPr="008F28BC">
        <w:rPr>
          <w:rFonts w:asciiTheme="minorHAnsi" w:hAnsiTheme="minorHAnsi" w:cstheme="minorHAnsi"/>
          <w:sz w:val="22"/>
          <w:szCs w:val="22"/>
        </w:rPr>
        <w:t xml:space="preserve"> nie będą podlegać profilowaniu</w:t>
      </w:r>
      <w:r w:rsidRPr="008F28BC">
        <w:rPr>
          <w:rFonts w:asciiTheme="minorHAnsi" w:hAnsiTheme="minorHAnsi" w:cstheme="minorHAnsi"/>
          <w:bCs/>
          <w:sz w:val="22"/>
          <w:szCs w:val="22"/>
        </w:rPr>
        <w:t>.</w:t>
      </w:r>
    </w:p>
    <w:p w:rsidR="00050A2F" w:rsidRDefault="00050A2F"/>
    <w:sectPr w:rsidR="00050A2F" w:rsidSect="0005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A3F93"/>
    <w:multiLevelType w:val="hybridMultilevel"/>
    <w:tmpl w:val="BA5E39A0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D80BE6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6E91"/>
    <w:rsid w:val="00017406"/>
    <w:rsid w:val="00031F08"/>
    <w:rsid w:val="00050A2F"/>
    <w:rsid w:val="00056FE0"/>
    <w:rsid w:val="00077892"/>
    <w:rsid w:val="000C202D"/>
    <w:rsid w:val="000E4249"/>
    <w:rsid w:val="000F1594"/>
    <w:rsid w:val="001272BF"/>
    <w:rsid w:val="00145A79"/>
    <w:rsid w:val="0015205F"/>
    <w:rsid w:val="001B509D"/>
    <w:rsid w:val="00214456"/>
    <w:rsid w:val="00215F5F"/>
    <w:rsid w:val="002444DA"/>
    <w:rsid w:val="00264A6B"/>
    <w:rsid w:val="002916FB"/>
    <w:rsid w:val="002D2D68"/>
    <w:rsid w:val="002E2D27"/>
    <w:rsid w:val="002E52B1"/>
    <w:rsid w:val="00305E89"/>
    <w:rsid w:val="00324FDC"/>
    <w:rsid w:val="003605D3"/>
    <w:rsid w:val="00362279"/>
    <w:rsid w:val="003730B3"/>
    <w:rsid w:val="003732E4"/>
    <w:rsid w:val="003850C5"/>
    <w:rsid w:val="003C5C65"/>
    <w:rsid w:val="003D14F6"/>
    <w:rsid w:val="003D30A7"/>
    <w:rsid w:val="00437217"/>
    <w:rsid w:val="00437C33"/>
    <w:rsid w:val="00477E27"/>
    <w:rsid w:val="0049696C"/>
    <w:rsid w:val="004A7FF6"/>
    <w:rsid w:val="004B7975"/>
    <w:rsid w:val="004C6458"/>
    <w:rsid w:val="004E6D25"/>
    <w:rsid w:val="00527392"/>
    <w:rsid w:val="005470AD"/>
    <w:rsid w:val="005641F9"/>
    <w:rsid w:val="005727D0"/>
    <w:rsid w:val="00576AFF"/>
    <w:rsid w:val="005C3BAB"/>
    <w:rsid w:val="005C5C6A"/>
    <w:rsid w:val="005F091B"/>
    <w:rsid w:val="005F23CF"/>
    <w:rsid w:val="00611488"/>
    <w:rsid w:val="00626087"/>
    <w:rsid w:val="006317CB"/>
    <w:rsid w:val="00667722"/>
    <w:rsid w:val="00696E40"/>
    <w:rsid w:val="006B682C"/>
    <w:rsid w:val="007076D4"/>
    <w:rsid w:val="007106B3"/>
    <w:rsid w:val="007227B6"/>
    <w:rsid w:val="007305FD"/>
    <w:rsid w:val="0074433E"/>
    <w:rsid w:val="0074744C"/>
    <w:rsid w:val="007B7E0E"/>
    <w:rsid w:val="007C5102"/>
    <w:rsid w:val="007D037A"/>
    <w:rsid w:val="007D378F"/>
    <w:rsid w:val="007E7595"/>
    <w:rsid w:val="008263F1"/>
    <w:rsid w:val="008667E0"/>
    <w:rsid w:val="00895637"/>
    <w:rsid w:val="008B0AFF"/>
    <w:rsid w:val="008D667C"/>
    <w:rsid w:val="008F1E3E"/>
    <w:rsid w:val="008F28BC"/>
    <w:rsid w:val="008F5CD3"/>
    <w:rsid w:val="0091028D"/>
    <w:rsid w:val="00920754"/>
    <w:rsid w:val="00934FD8"/>
    <w:rsid w:val="00952DE0"/>
    <w:rsid w:val="00956565"/>
    <w:rsid w:val="009E1D8E"/>
    <w:rsid w:val="00A00452"/>
    <w:rsid w:val="00A67D57"/>
    <w:rsid w:val="00A7458E"/>
    <w:rsid w:val="00A87134"/>
    <w:rsid w:val="00AA6E91"/>
    <w:rsid w:val="00AB6E91"/>
    <w:rsid w:val="00AC3F3F"/>
    <w:rsid w:val="00AC69C6"/>
    <w:rsid w:val="00B36B29"/>
    <w:rsid w:val="00B93297"/>
    <w:rsid w:val="00C036BD"/>
    <w:rsid w:val="00C10962"/>
    <w:rsid w:val="00C23C71"/>
    <w:rsid w:val="00C33B68"/>
    <w:rsid w:val="00C35515"/>
    <w:rsid w:val="00CA007F"/>
    <w:rsid w:val="00CB282E"/>
    <w:rsid w:val="00CD4992"/>
    <w:rsid w:val="00CE2DEE"/>
    <w:rsid w:val="00D07131"/>
    <w:rsid w:val="00DC3C78"/>
    <w:rsid w:val="00DD079D"/>
    <w:rsid w:val="00DE411C"/>
    <w:rsid w:val="00E30877"/>
    <w:rsid w:val="00E36B5A"/>
    <w:rsid w:val="00E43C77"/>
    <w:rsid w:val="00E445DB"/>
    <w:rsid w:val="00E53049"/>
    <w:rsid w:val="00E72182"/>
    <w:rsid w:val="00E74885"/>
    <w:rsid w:val="00E82429"/>
    <w:rsid w:val="00E8786B"/>
    <w:rsid w:val="00E95159"/>
    <w:rsid w:val="00F1324C"/>
    <w:rsid w:val="00F50C2B"/>
    <w:rsid w:val="00F64E5F"/>
    <w:rsid w:val="00FC15AC"/>
    <w:rsid w:val="00FC48FA"/>
    <w:rsid w:val="00FE568E"/>
    <w:rsid w:val="00FE7811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jo@um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CCD8-04F2-4615-9FBD-B2276674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hp</cp:lastModifiedBy>
  <cp:revision>13</cp:revision>
  <dcterms:created xsi:type="dcterms:W3CDTF">2019-10-15T12:07:00Z</dcterms:created>
  <dcterms:modified xsi:type="dcterms:W3CDTF">2019-10-17T08:15:00Z</dcterms:modified>
</cp:coreProperties>
</file>