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44A" w:rsidRPr="00BC425C" w:rsidRDefault="009E233F" w:rsidP="00597685">
      <w:pPr>
        <w:pStyle w:val="NormalnyWeb"/>
        <w:rPr>
          <w:rFonts w:ascii="Times New Roman" w:hAnsi="Times New Roman"/>
          <w:sz w:val="28"/>
          <w:szCs w:val="28"/>
        </w:rPr>
      </w:pPr>
      <w:r w:rsidRPr="00BC425C">
        <w:rPr>
          <w:rFonts w:ascii="Times New Roman" w:hAnsi="Times New Roman"/>
          <w:sz w:val="28"/>
          <w:szCs w:val="28"/>
        </w:rPr>
        <w:t>DODATKOWE  INFORMACJE</w:t>
      </w:r>
    </w:p>
    <w:p w:rsidR="00BC425C" w:rsidRPr="00BC425C" w:rsidRDefault="00BC425C" w:rsidP="00BC425C">
      <w:pPr>
        <w:pStyle w:val="NormalnyWeb"/>
        <w:rPr>
          <w:rFonts w:ascii="Times New Roman" w:hAnsi="Times New Roman"/>
          <w:sz w:val="28"/>
          <w:szCs w:val="28"/>
        </w:rPr>
      </w:pPr>
      <w:r w:rsidRPr="00BC425C">
        <w:rPr>
          <w:rFonts w:ascii="Times New Roman" w:hAnsi="Times New Roman"/>
          <w:sz w:val="28"/>
          <w:szCs w:val="28"/>
        </w:rPr>
        <w:t>Urząd Miasta Tarnobrzega informuje, że:</w:t>
      </w:r>
    </w:p>
    <w:p w:rsidR="00D4044A" w:rsidRPr="00BC425C" w:rsidRDefault="00BC425C" w:rsidP="00BC425C">
      <w:pPr>
        <w:pStyle w:val="NormalnyWeb"/>
        <w:jc w:val="both"/>
        <w:rPr>
          <w:rFonts w:ascii="Times New Roman" w:hAnsi="Times New Roman"/>
          <w:sz w:val="28"/>
          <w:szCs w:val="28"/>
        </w:rPr>
      </w:pPr>
      <w:r w:rsidRPr="00BC425C">
        <w:rPr>
          <w:rFonts w:ascii="Times New Roman" w:hAnsi="Times New Roman"/>
          <w:sz w:val="28"/>
          <w:szCs w:val="28"/>
        </w:rPr>
        <w:t xml:space="preserve"> </w:t>
      </w:r>
      <w:r w:rsidR="00D4044A" w:rsidRPr="00BC425C">
        <w:rPr>
          <w:rFonts w:ascii="Times New Roman" w:hAnsi="Times New Roman"/>
          <w:sz w:val="28"/>
          <w:szCs w:val="28"/>
        </w:rPr>
        <w:t xml:space="preserve">W związku ze zmianą </w:t>
      </w:r>
      <w:r w:rsidR="001A0783" w:rsidRPr="00BC425C">
        <w:rPr>
          <w:rFonts w:ascii="Times New Roman" w:hAnsi="Times New Roman"/>
          <w:sz w:val="28"/>
          <w:szCs w:val="28"/>
        </w:rPr>
        <w:t xml:space="preserve">przepisów </w:t>
      </w:r>
      <w:r w:rsidR="00D4044A" w:rsidRPr="00BC425C">
        <w:rPr>
          <w:rFonts w:ascii="Times New Roman" w:hAnsi="Times New Roman"/>
          <w:sz w:val="28"/>
          <w:szCs w:val="28"/>
        </w:rPr>
        <w:t xml:space="preserve">w ustawie o podatku rolnym i  podatku leśnym oraz w ustawie o podatkach i opłatach lokalnych </w:t>
      </w:r>
      <w:r w:rsidR="001A0783" w:rsidRPr="00BC425C">
        <w:rPr>
          <w:rFonts w:ascii="Times New Roman" w:hAnsi="Times New Roman"/>
          <w:sz w:val="28"/>
          <w:szCs w:val="28"/>
        </w:rPr>
        <w:t>od 01 stycznia 2016 roku obowiązywać będą następujące zmiany:</w:t>
      </w:r>
    </w:p>
    <w:p w:rsidR="001A0783" w:rsidRPr="00BC425C" w:rsidRDefault="001A0783" w:rsidP="00BC425C">
      <w:pPr>
        <w:pStyle w:val="NormalnyWeb"/>
        <w:ind w:left="851" w:hanging="284"/>
        <w:jc w:val="both"/>
        <w:rPr>
          <w:rFonts w:ascii="Times New Roman" w:hAnsi="Times New Roman"/>
          <w:sz w:val="28"/>
          <w:szCs w:val="28"/>
        </w:rPr>
      </w:pPr>
      <w:r w:rsidRPr="00BC425C">
        <w:rPr>
          <w:rFonts w:ascii="Times New Roman" w:hAnsi="Times New Roman"/>
          <w:sz w:val="28"/>
          <w:szCs w:val="28"/>
        </w:rPr>
        <w:t xml:space="preserve">1. Gdy łączna kwota podatku nie przekroczy kwoty 100 zł podatek jest płatny jednorazowo w terminie płatności  I raty </w:t>
      </w:r>
    </w:p>
    <w:p w:rsidR="001A0783" w:rsidRPr="00BC425C" w:rsidRDefault="001A0783" w:rsidP="00BC425C">
      <w:pPr>
        <w:pStyle w:val="NormalnyWeb"/>
        <w:ind w:left="851" w:hanging="284"/>
        <w:jc w:val="both"/>
        <w:rPr>
          <w:rFonts w:ascii="Times New Roman" w:hAnsi="Times New Roman"/>
          <w:sz w:val="28"/>
          <w:szCs w:val="28"/>
        </w:rPr>
      </w:pPr>
      <w:r w:rsidRPr="00BC425C">
        <w:rPr>
          <w:rFonts w:ascii="Times New Roman" w:hAnsi="Times New Roman"/>
          <w:sz w:val="28"/>
          <w:szCs w:val="28"/>
        </w:rPr>
        <w:t>2. Gdy wysokość zobowiązania podatkoweg</w:t>
      </w:r>
      <w:r w:rsidR="009E233F" w:rsidRPr="00BC425C">
        <w:rPr>
          <w:rFonts w:ascii="Times New Roman" w:hAnsi="Times New Roman"/>
          <w:sz w:val="28"/>
          <w:szCs w:val="28"/>
        </w:rPr>
        <w:t xml:space="preserve">o nie przekroczy kwoty       </w:t>
      </w:r>
      <w:r w:rsidRPr="00BC425C">
        <w:rPr>
          <w:rFonts w:ascii="Times New Roman" w:hAnsi="Times New Roman"/>
          <w:sz w:val="28"/>
          <w:szCs w:val="28"/>
        </w:rPr>
        <w:t>6,10 zł wymiar podatku nie będzie naliczony i decyzja wymiarowa nie będzie doręczona.</w:t>
      </w:r>
    </w:p>
    <w:p w:rsidR="00597685" w:rsidRDefault="00597685" w:rsidP="00597685"/>
    <w:p w:rsidR="00930DE7" w:rsidRPr="00C91326" w:rsidRDefault="00930DE7" w:rsidP="00C91326">
      <w:pPr>
        <w:rPr>
          <w:szCs w:val="32"/>
        </w:rPr>
      </w:pPr>
    </w:p>
    <w:sectPr w:rsidR="00930DE7" w:rsidRPr="00C91326" w:rsidSect="0053271D">
      <w:pgSz w:w="11906" w:h="16838"/>
      <w:pgMar w:top="107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51E4E"/>
    <w:multiLevelType w:val="multilevel"/>
    <w:tmpl w:val="8CAE79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0C27F7"/>
    <w:multiLevelType w:val="multilevel"/>
    <w:tmpl w:val="F690B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EB66E0"/>
    <w:multiLevelType w:val="hybridMultilevel"/>
    <w:tmpl w:val="2E40A10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8F1584C"/>
    <w:multiLevelType w:val="multilevel"/>
    <w:tmpl w:val="3F54D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AD01D9"/>
    <w:multiLevelType w:val="hybridMultilevel"/>
    <w:tmpl w:val="1092FF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09D1613"/>
    <w:multiLevelType w:val="multilevel"/>
    <w:tmpl w:val="10448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A42BD6"/>
    <w:multiLevelType w:val="multilevel"/>
    <w:tmpl w:val="B38A6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EED6603"/>
    <w:multiLevelType w:val="multilevel"/>
    <w:tmpl w:val="8968F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E3B1683"/>
    <w:multiLevelType w:val="multilevel"/>
    <w:tmpl w:val="B96C0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35F4366"/>
    <w:multiLevelType w:val="multilevel"/>
    <w:tmpl w:val="B0205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D864870"/>
    <w:multiLevelType w:val="multilevel"/>
    <w:tmpl w:val="5AA25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8"/>
  </w:num>
  <w:num w:numId="5">
    <w:abstractNumId w:val="5"/>
  </w:num>
  <w:num w:numId="6">
    <w:abstractNumId w:val="7"/>
  </w:num>
  <w:num w:numId="7">
    <w:abstractNumId w:val="3"/>
  </w:num>
  <w:num w:numId="8">
    <w:abstractNumId w:val="1"/>
  </w:num>
  <w:num w:numId="9">
    <w:abstractNumId w:val="10"/>
  </w:num>
  <w:num w:numId="10">
    <w:abstractNumId w:val="4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characterSpacingControl w:val="doNotCompress"/>
  <w:compat/>
  <w:rsids>
    <w:rsidRoot w:val="004722DB"/>
    <w:rsid w:val="000613FE"/>
    <w:rsid w:val="000E37C9"/>
    <w:rsid w:val="000E5C42"/>
    <w:rsid w:val="00177954"/>
    <w:rsid w:val="001A0783"/>
    <w:rsid w:val="001C6682"/>
    <w:rsid w:val="002438F7"/>
    <w:rsid w:val="002D0AB1"/>
    <w:rsid w:val="003249AF"/>
    <w:rsid w:val="00371526"/>
    <w:rsid w:val="00371E4B"/>
    <w:rsid w:val="00413BBA"/>
    <w:rsid w:val="00472068"/>
    <w:rsid w:val="004722DB"/>
    <w:rsid w:val="004836EC"/>
    <w:rsid w:val="004B6ADC"/>
    <w:rsid w:val="0053271D"/>
    <w:rsid w:val="00541C65"/>
    <w:rsid w:val="00577594"/>
    <w:rsid w:val="00581204"/>
    <w:rsid w:val="00597685"/>
    <w:rsid w:val="005B5D8A"/>
    <w:rsid w:val="005E25FE"/>
    <w:rsid w:val="00645BD1"/>
    <w:rsid w:val="00691AEC"/>
    <w:rsid w:val="00704930"/>
    <w:rsid w:val="007356E8"/>
    <w:rsid w:val="007657FF"/>
    <w:rsid w:val="007B39B6"/>
    <w:rsid w:val="008A2AD2"/>
    <w:rsid w:val="008D0497"/>
    <w:rsid w:val="008D7AC8"/>
    <w:rsid w:val="00930DE7"/>
    <w:rsid w:val="00980545"/>
    <w:rsid w:val="009A7BCD"/>
    <w:rsid w:val="009E233F"/>
    <w:rsid w:val="009E59D6"/>
    <w:rsid w:val="00A66D28"/>
    <w:rsid w:val="00AB3A3F"/>
    <w:rsid w:val="00AD5392"/>
    <w:rsid w:val="00B24142"/>
    <w:rsid w:val="00BC425C"/>
    <w:rsid w:val="00BD366E"/>
    <w:rsid w:val="00C07C9A"/>
    <w:rsid w:val="00C91326"/>
    <w:rsid w:val="00CA74FA"/>
    <w:rsid w:val="00D13A29"/>
    <w:rsid w:val="00D17052"/>
    <w:rsid w:val="00D4044A"/>
    <w:rsid w:val="00E02F75"/>
    <w:rsid w:val="00E613A0"/>
    <w:rsid w:val="00F374B4"/>
    <w:rsid w:val="00FC6412"/>
    <w:rsid w:val="00FF5E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97685"/>
    <w:pPr>
      <w:spacing w:after="200" w:line="276" w:lineRule="auto"/>
    </w:pPr>
    <w:rPr>
      <w:rFonts w:ascii="Calibri" w:hAnsi="Calibri"/>
      <w:sz w:val="22"/>
      <w:szCs w:val="22"/>
    </w:rPr>
  </w:style>
  <w:style w:type="paragraph" w:styleId="Nagwek1">
    <w:name w:val="heading 1"/>
    <w:basedOn w:val="Normalny"/>
    <w:next w:val="Normalny"/>
    <w:qFormat/>
    <w:rsid w:val="00CA74F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CA74F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qFormat/>
    <w:rsid w:val="004722D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4722DB"/>
    <w:pPr>
      <w:spacing w:before="100" w:beforeAutospacing="1" w:after="100" w:afterAutospacing="1"/>
    </w:pPr>
  </w:style>
  <w:style w:type="character" w:styleId="Hipercze">
    <w:name w:val="Hyperlink"/>
    <w:basedOn w:val="Domylnaczcionkaakapitu"/>
    <w:rsid w:val="004722DB"/>
    <w:rPr>
      <w:color w:val="0000FF"/>
      <w:u w:val="single"/>
    </w:rPr>
  </w:style>
  <w:style w:type="character" w:styleId="Pogrubienie">
    <w:name w:val="Strong"/>
    <w:basedOn w:val="Domylnaczcionkaakapitu"/>
    <w:qFormat/>
    <w:rsid w:val="004722DB"/>
    <w:rPr>
      <w:b/>
      <w:bCs/>
    </w:rPr>
  </w:style>
  <w:style w:type="character" w:customStyle="1" w:styleId="ncwtitle">
    <w:name w:val="ncwtitle"/>
    <w:basedOn w:val="Domylnaczcionkaakapitu"/>
    <w:rsid w:val="004722DB"/>
  </w:style>
  <w:style w:type="character" w:customStyle="1" w:styleId="ncwdesc">
    <w:name w:val="ncwdesc"/>
    <w:basedOn w:val="Domylnaczcionkaakapitu"/>
    <w:rsid w:val="004722DB"/>
  </w:style>
  <w:style w:type="character" w:customStyle="1" w:styleId="ncwtitlencwmore">
    <w:name w:val="ncwtitle ncwmore"/>
    <w:basedOn w:val="Domylnaczcionkaakapitu"/>
    <w:rsid w:val="004722DB"/>
  </w:style>
  <w:style w:type="character" w:customStyle="1" w:styleId="ncwadlabel">
    <w:name w:val="ncwadlabel"/>
    <w:basedOn w:val="Domylnaczcionkaakapitu"/>
    <w:rsid w:val="004722DB"/>
  </w:style>
  <w:style w:type="character" w:styleId="Uwydatnienie">
    <w:name w:val="Emphasis"/>
    <w:basedOn w:val="Domylnaczcionkaakapitu"/>
    <w:qFormat/>
    <w:rsid w:val="004722DB"/>
    <w:rPr>
      <w:i/>
      <w:iCs/>
    </w:rPr>
  </w:style>
  <w:style w:type="paragraph" w:customStyle="1" w:styleId="comment-meta-1">
    <w:name w:val="comment-meta-1"/>
    <w:basedOn w:val="Normalny"/>
    <w:rsid w:val="004722DB"/>
    <w:pPr>
      <w:spacing w:before="100" w:beforeAutospacing="1" w:after="100" w:afterAutospacing="1"/>
    </w:pPr>
  </w:style>
  <w:style w:type="character" w:styleId="HTML-cytat">
    <w:name w:val="HTML Cite"/>
    <w:basedOn w:val="Domylnaczcionkaakapitu"/>
    <w:rsid w:val="004722DB"/>
    <w:rPr>
      <w:i/>
      <w:iCs/>
    </w:rPr>
  </w:style>
  <w:style w:type="character" w:customStyle="1" w:styleId="reply">
    <w:name w:val="reply"/>
    <w:basedOn w:val="Domylnaczcionkaakapitu"/>
    <w:rsid w:val="004722DB"/>
  </w:style>
  <w:style w:type="paragraph" w:customStyle="1" w:styleId="comment-meta-2">
    <w:name w:val="comment-meta-2"/>
    <w:basedOn w:val="Normalny"/>
    <w:rsid w:val="004722DB"/>
    <w:pPr>
      <w:spacing w:before="100" w:beforeAutospacing="1" w:after="100" w:afterAutospacing="1"/>
    </w:pPr>
  </w:style>
  <w:style w:type="paragraph" w:styleId="Zagicieodgryformularza">
    <w:name w:val="HTML Top of Form"/>
    <w:basedOn w:val="Normalny"/>
    <w:next w:val="Normalny"/>
    <w:hidden/>
    <w:rsid w:val="004722DB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comment-notes">
    <w:name w:val="comment-notes"/>
    <w:basedOn w:val="Normalny"/>
    <w:rsid w:val="004722DB"/>
    <w:pPr>
      <w:spacing w:before="100" w:beforeAutospacing="1" w:after="100" w:afterAutospacing="1"/>
    </w:pPr>
  </w:style>
  <w:style w:type="character" w:customStyle="1" w:styleId="required">
    <w:name w:val="required"/>
    <w:basedOn w:val="Domylnaczcionkaakapitu"/>
    <w:rsid w:val="004722DB"/>
  </w:style>
  <w:style w:type="paragraph" w:customStyle="1" w:styleId="comment-form-author">
    <w:name w:val="comment-form-author"/>
    <w:basedOn w:val="Normalny"/>
    <w:rsid w:val="004722DB"/>
    <w:pPr>
      <w:spacing w:before="100" w:beforeAutospacing="1" w:after="100" w:afterAutospacing="1"/>
    </w:pPr>
  </w:style>
  <w:style w:type="paragraph" w:customStyle="1" w:styleId="comment-form-email">
    <w:name w:val="comment-form-email"/>
    <w:basedOn w:val="Normalny"/>
    <w:rsid w:val="004722DB"/>
    <w:pPr>
      <w:spacing w:before="100" w:beforeAutospacing="1" w:after="100" w:afterAutospacing="1"/>
    </w:pPr>
  </w:style>
  <w:style w:type="paragraph" w:customStyle="1" w:styleId="comment-form-url">
    <w:name w:val="comment-form-url"/>
    <w:basedOn w:val="Normalny"/>
    <w:rsid w:val="004722DB"/>
    <w:pPr>
      <w:spacing w:before="100" w:beforeAutospacing="1" w:after="100" w:afterAutospacing="1"/>
    </w:pPr>
  </w:style>
  <w:style w:type="paragraph" w:customStyle="1" w:styleId="comment-form-comment">
    <w:name w:val="comment-form-comment"/>
    <w:basedOn w:val="Normalny"/>
    <w:rsid w:val="004722DB"/>
    <w:pPr>
      <w:spacing w:before="100" w:beforeAutospacing="1" w:after="100" w:afterAutospacing="1"/>
    </w:pPr>
  </w:style>
  <w:style w:type="paragraph" w:customStyle="1" w:styleId="form-allowed-tags">
    <w:name w:val="form-allowed-tags"/>
    <w:basedOn w:val="Normalny"/>
    <w:rsid w:val="004722DB"/>
    <w:pPr>
      <w:spacing w:before="100" w:beforeAutospacing="1" w:after="100" w:afterAutospacing="1"/>
    </w:pPr>
  </w:style>
  <w:style w:type="character" w:styleId="HTML-kod">
    <w:name w:val="HTML Code"/>
    <w:basedOn w:val="Domylnaczcionkaakapitu"/>
    <w:rsid w:val="004722DB"/>
    <w:rPr>
      <w:rFonts w:ascii="Courier New" w:eastAsia="Times New Roman" w:hAnsi="Courier New" w:cs="Courier New"/>
      <w:sz w:val="20"/>
      <w:szCs w:val="20"/>
    </w:rPr>
  </w:style>
  <w:style w:type="paragraph" w:styleId="Zagicieoddouformularza">
    <w:name w:val="HTML Bottom of Form"/>
    <w:basedOn w:val="Normalny"/>
    <w:next w:val="Normalny"/>
    <w:hidden/>
    <w:rsid w:val="004722D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nav-previous">
    <w:name w:val="nav-previous"/>
    <w:basedOn w:val="Domylnaczcionkaakapitu"/>
    <w:rsid w:val="00CA74FA"/>
  </w:style>
  <w:style w:type="character" w:customStyle="1" w:styleId="meta-nav">
    <w:name w:val="meta-nav"/>
    <w:basedOn w:val="Domylnaczcionkaakapitu"/>
    <w:rsid w:val="00CA74FA"/>
  </w:style>
  <w:style w:type="character" w:customStyle="1" w:styleId="nav-next">
    <w:name w:val="nav-next"/>
    <w:basedOn w:val="Domylnaczcionkaakapitu"/>
    <w:rsid w:val="00CA74FA"/>
  </w:style>
  <w:style w:type="character" w:customStyle="1" w:styleId="sep">
    <w:name w:val="sep"/>
    <w:basedOn w:val="Domylnaczcionkaakapitu"/>
    <w:rsid w:val="00CA74FA"/>
  </w:style>
  <w:style w:type="paragraph" w:styleId="Tekstpodstawowy">
    <w:name w:val="Body Text"/>
    <w:basedOn w:val="Normalny"/>
    <w:semiHidden/>
    <w:rsid w:val="00472068"/>
    <w:pPr>
      <w:jc w:val="both"/>
    </w:pPr>
  </w:style>
  <w:style w:type="paragraph" w:customStyle="1" w:styleId="linkowanie">
    <w:name w:val="linkowanie"/>
    <w:basedOn w:val="Normalny"/>
    <w:rsid w:val="002438F7"/>
    <w:pPr>
      <w:spacing w:before="100" w:beforeAutospacing="1" w:after="100" w:afterAutospacing="1"/>
    </w:pPr>
  </w:style>
  <w:style w:type="character" w:styleId="Odwoaniedokomentarza">
    <w:name w:val="annotation reference"/>
    <w:basedOn w:val="Domylnaczcionkaakapitu"/>
    <w:semiHidden/>
    <w:rsid w:val="00D4044A"/>
    <w:rPr>
      <w:sz w:val="16"/>
      <w:szCs w:val="16"/>
    </w:rPr>
  </w:style>
  <w:style w:type="paragraph" w:styleId="Tekstkomentarza">
    <w:name w:val="annotation text"/>
    <w:basedOn w:val="Normalny"/>
    <w:semiHidden/>
    <w:rsid w:val="00D4044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D4044A"/>
    <w:rPr>
      <w:b/>
      <w:bCs/>
    </w:rPr>
  </w:style>
  <w:style w:type="paragraph" w:styleId="Tekstdymka">
    <w:name w:val="Balloon Text"/>
    <w:basedOn w:val="Normalny"/>
    <w:semiHidden/>
    <w:rsid w:val="00D404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36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0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5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41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885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949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29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01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0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18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93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782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77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7850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24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47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9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9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68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76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77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946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0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00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78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51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02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006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591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4720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072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114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16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58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8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10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801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474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6518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2187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95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73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34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11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23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51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99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19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5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6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832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172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896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548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058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71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3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164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0019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092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47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179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469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4293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960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49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144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242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608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067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162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390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718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67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56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35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839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996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447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641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010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418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598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287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418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847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1687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61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61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5324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983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844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229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7490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453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10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8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9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4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55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96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1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Maziarska</dc:creator>
  <cp:keywords/>
  <cp:lastModifiedBy>g.pawlak</cp:lastModifiedBy>
  <cp:revision>4</cp:revision>
  <cp:lastPrinted>2015-11-27T12:39:00Z</cp:lastPrinted>
  <dcterms:created xsi:type="dcterms:W3CDTF">2015-12-02T14:23:00Z</dcterms:created>
  <dcterms:modified xsi:type="dcterms:W3CDTF">2015-12-03T14:01:00Z</dcterms:modified>
</cp:coreProperties>
</file>